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A" w:rsidRDefault="00943CFA" w:rsidP="00943CF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Должникова\Desktop\титул РП СОО\Сканировать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лжникова\Desktop\титул РП СОО\Сканировать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FA" w:rsidRDefault="00943CFA" w:rsidP="00943CF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3CFA" w:rsidRDefault="00943CFA" w:rsidP="00943CF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7F0" w:rsidRDefault="00943CFA" w:rsidP="00943CFA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73B" w:rsidRDefault="00F8273B" w:rsidP="00F827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Настоящая рабочая программа по английскому языку для средней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общеобразовательной школы во 5-9</w:t>
      </w: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 классах составлена на основе: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1. Приказа от 6 октября 2009 г. N 373 «Об утверждении и введении в действие Федерального государственного образовательного стандарта 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 образования»; 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2. Приказа Министерства образования и науки Российской Федерации от 26.01.2016г. № 38 «О внесении изменений в федеральный перечень 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учебников, рекомендуемых к использованию при реализации имеющих государственную аккредитацию образовательных программ начального 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общего, основного общего, среднего общего образования, утвержденного приказом Министерства образования и науки Российской Федерации от 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31 марта 2014 г. №253»</w:t>
      </w:r>
      <w:proofErr w:type="gramStart"/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A51ED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45771">
        <w:rPr>
          <w:rFonts w:ascii="Times New Roman" w:eastAsia="Calibri" w:hAnsi="Times New Roman" w:cs="Times New Roman"/>
          <w:sz w:val="28"/>
          <w:szCs w:val="28"/>
        </w:rPr>
        <w:t>сно</w:t>
      </w:r>
      <w:r>
        <w:rPr>
          <w:rFonts w:ascii="Times New Roman" w:eastAsia="Calibri" w:hAnsi="Times New Roman" w:cs="Times New Roman"/>
          <w:sz w:val="28"/>
          <w:szCs w:val="28"/>
        </w:rPr>
        <w:t>вной образовательной программы основного среднего</w:t>
      </w:r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образования МОУ «СОШ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с.Генеральское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им.Р.Е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. Ароновой»</w:t>
      </w:r>
    </w:p>
    <w:p w:rsidR="004A51ED" w:rsidRPr="008A6275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275">
        <w:rPr>
          <w:rFonts w:ascii="Times New Roman" w:eastAsia="Calibri" w:hAnsi="Times New Roman" w:cs="Times New Roman"/>
          <w:sz w:val="28"/>
          <w:szCs w:val="28"/>
        </w:rPr>
        <w:t>4. Программы, выбранные общеобразовательным учреждением:</w:t>
      </w:r>
    </w:p>
    <w:p w:rsidR="004A51ED" w:rsidRDefault="005F03DB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10</w:t>
      </w:r>
      <w:r w:rsidR="004A51ED">
        <w:rPr>
          <w:rFonts w:ascii="Times New Roman" w:eastAsia="Calibri" w:hAnsi="Times New Roman" w:cs="Times New Roman"/>
          <w:sz w:val="28"/>
          <w:szCs w:val="28"/>
        </w:rPr>
        <w:t>-11</w:t>
      </w:r>
      <w:r w:rsidR="004A51ED" w:rsidRPr="008A6275">
        <w:rPr>
          <w:rFonts w:ascii="Times New Roman" w:eastAsia="Calibri" w:hAnsi="Times New Roman" w:cs="Times New Roman"/>
          <w:sz w:val="28"/>
          <w:szCs w:val="28"/>
        </w:rPr>
        <w:t xml:space="preserve"> классы, Английский язык, автор М.В. Верб</w:t>
      </w:r>
      <w:r w:rsidR="004A51ED">
        <w:rPr>
          <w:rFonts w:ascii="Times New Roman" w:eastAsia="Calibri" w:hAnsi="Times New Roman" w:cs="Times New Roman"/>
          <w:sz w:val="28"/>
          <w:szCs w:val="28"/>
        </w:rPr>
        <w:t xml:space="preserve">ицкая, </w:t>
      </w:r>
      <w:proofErr w:type="spellStart"/>
      <w:r w:rsidR="004A51ED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="004A51ED"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 w:rsidR="004A51ED">
        <w:rPr>
          <w:rFonts w:ascii="Times New Roman" w:eastAsia="Calibri" w:hAnsi="Times New Roman" w:cs="Times New Roman"/>
          <w:sz w:val="28"/>
          <w:szCs w:val="28"/>
        </w:rPr>
        <w:t>ентана-Граф</w:t>
      </w:r>
      <w:proofErr w:type="spellEnd"/>
      <w:r w:rsidR="004A51ED">
        <w:rPr>
          <w:rFonts w:ascii="Times New Roman" w:eastAsia="Calibri" w:hAnsi="Times New Roman" w:cs="Times New Roman"/>
          <w:sz w:val="28"/>
          <w:szCs w:val="28"/>
        </w:rPr>
        <w:t>, 2017</w:t>
      </w:r>
      <w:r w:rsidR="004A51ED" w:rsidRPr="008A6275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A51ED" w:rsidRPr="004A51ED" w:rsidRDefault="004A51ED" w:rsidP="004A51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рабочая программа воспитания в МОУ «СОШ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с.Генеральсое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Pr="00545771">
        <w:rPr>
          <w:rFonts w:ascii="Times New Roman" w:eastAsia="Calibri" w:hAnsi="Times New Roman" w:cs="Times New Roman"/>
          <w:sz w:val="28"/>
          <w:szCs w:val="28"/>
        </w:rPr>
        <w:t>Р.Е.Ароновой</w:t>
      </w:r>
      <w:proofErr w:type="spellEnd"/>
      <w:r w:rsidRPr="00545771">
        <w:rPr>
          <w:rFonts w:ascii="Times New Roman" w:eastAsia="Calibri" w:hAnsi="Times New Roman" w:cs="Times New Roman"/>
          <w:sz w:val="28"/>
          <w:szCs w:val="28"/>
        </w:rPr>
        <w:t>»» реализуется в единстве урочной и внеурочной деятельности. В урочной деятельности в 2021-2022 учебном году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английский язык</w:t>
      </w:r>
      <w:r w:rsidRPr="00545771">
        <w:rPr>
          <w:rFonts w:ascii="Times New Roman" w:eastAsia="Calibri" w:hAnsi="Times New Roman" w:cs="Times New Roman"/>
          <w:sz w:val="28"/>
          <w:szCs w:val="28"/>
        </w:rPr>
        <w:t>» реализуется модуль «Школьный урок».</w:t>
      </w:r>
    </w:p>
    <w:p w:rsidR="00F8273B" w:rsidRPr="00F8273B" w:rsidRDefault="00F8273B" w:rsidP="004A51ED">
      <w:pPr>
        <w:jc w:val="both"/>
        <w:rPr>
          <w:rFonts w:ascii="Times New Roman" w:hAnsi="Times New Roman" w:cs="Times New Roman"/>
          <w:sz w:val="28"/>
          <w:szCs w:val="28"/>
        </w:rPr>
      </w:pPr>
      <w:r w:rsidRPr="00F8273B">
        <w:rPr>
          <w:rFonts w:ascii="Times New Roman" w:hAnsi="Times New Roman" w:cs="Times New Roman"/>
          <w:sz w:val="28"/>
          <w:szCs w:val="28"/>
        </w:rPr>
        <w:t>Уровень подготовки – базовый. Количество учебных часов, на которые рассчитана программа        </w:t>
      </w:r>
    </w:p>
    <w:p w:rsidR="00F8273B" w:rsidRDefault="00F8273B" w:rsidP="00F8273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4A51ED" w:rsidRDefault="004A51ED" w:rsidP="004A51E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1C23" w:rsidRPr="00C91C23" w:rsidRDefault="00C91C23" w:rsidP="00C91C2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C23">
        <w:rPr>
          <w:rFonts w:ascii="Times New Roman" w:eastAsia="Calibri" w:hAnsi="Times New Roman" w:cs="Times New Roman"/>
          <w:b/>
          <w:sz w:val="28"/>
          <w:szCs w:val="28"/>
        </w:rPr>
        <w:t>2.  Содержание учебного предмета «Английский язык»</w:t>
      </w:r>
    </w:p>
    <w:p w:rsidR="00C91C23" w:rsidRPr="00C91C23" w:rsidRDefault="00C91C23" w:rsidP="00C91C2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1C23">
        <w:rPr>
          <w:rFonts w:ascii="Times New Roman" w:eastAsia="Calibri" w:hAnsi="Times New Roman" w:cs="Times New Roman"/>
          <w:b/>
          <w:sz w:val="28"/>
          <w:szCs w:val="32"/>
        </w:rPr>
        <w:t xml:space="preserve">10 класс, автор М. Вербицкая, </w:t>
      </w:r>
      <w:r w:rsidRPr="00C91C23">
        <w:rPr>
          <w:rFonts w:ascii="Times New Roman" w:eastAsia="Calibri" w:hAnsi="Times New Roman" w:cs="Times New Roman"/>
          <w:b/>
          <w:sz w:val="28"/>
          <w:szCs w:val="32"/>
          <w:lang w:val="en-US"/>
        </w:rPr>
        <w:t>FORWARD</w:t>
      </w:r>
      <w:r w:rsidRPr="00C91C23">
        <w:rPr>
          <w:rFonts w:ascii="Times New Roman" w:eastAsia="Calibri" w:hAnsi="Times New Roman" w:cs="Times New Roman"/>
          <w:b/>
          <w:sz w:val="28"/>
          <w:szCs w:val="32"/>
        </w:rPr>
        <w:t>.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1.Успешность (9 часов).  Как дать совет, вести беседу об успешных </w:t>
      </w:r>
      <w:proofErr w:type="spell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людях</w:t>
      </w:r>
      <w:proofErr w:type="gram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ыражение</w:t>
      </w:r>
      <w:proofErr w:type="spell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сожаления, разочарования, способы и советы как стать успешным, совершенствование техники чтения, условные предложения 1-го, 2-го, 3-го типов, словообразование, предложения с </w:t>
      </w:r>
      <w:proofErr w:type="spellStart"/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Iwish</w:t>
      </w:r>
      <w:proofErr w:type="spell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Ifonly</w:t>
      </w:r>
      <w:proofErr w:type="spell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Отдых (10 часов) Экстремальные виды спорта. Необычные отели,  путешествие самолётом, ориентирование в аэропорту, описание городов (Лондона, родного города).                                                     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Человеку свойственно ошибаться (8 часов). Школа и работа, выбор и виды </w:t>
      </w:r>
      <w:proofErr w:type="spell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proofErr w:type="gram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лужба</w:t>
      </w:r>
      <w:proofErr w:type="spell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спасения, косвенная речь, словообразование.                                                                                  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Тайны(8 часов)</w:t>
      </w:r>
      <w:proofErr w:type="gram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агадочные путешествия и миры, тайны вокруг нас, модальные глаголы, фразовые глаголы и словообразование.                            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Внешность(13 часов). Красота человека в разные  времена, описание внешности, мода в разные времена, причёски, одежда, артикли, глагол  </w:t>
      </w:r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ook</w:t>
      </w:r>
      <w:proofErr w:type="spell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использование.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Развлечения (8 часов). Фильмы и кино, театры и музеи, обзор фильма, посещение театра, кино, косвенные вопросы, выражения согласия и  несогласия, степени сравнения прилагательных.                                                                                          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Спорт (10 часов).  Игры и спорт, компьютерные игры, виды спорта, почему мы занимаемся спортом,  футбол, наречия и местоимения, притяжательный падеж.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Товары и услуги(12 часов). Реклама продуктов, покупки, три письма редактору (письмо-жалоба), фразовые глаголы, в магазине, глагольные структуры, выражающие сожаление.                                                                                                                                                   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Новый  жизненный опыт (12 часов). Создание нового облика, новый опыт, перемена в жизни, резюме, артикль, настоящее прошедшее время, фразовые глаголы.                                                                                                                               </w:t>
      </w:r>
    </w:p>
    <w:p w:rsidR="00C91C23" w:rsidRPr="00C91C23" w:rsidRDefault="00C91C23" w:rsidP="00C91C23">
      <w:pPr>
        <w:spacing w:before="100" w:beforeAutospacing="1" w:after="0" w:line="276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9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английского языка (12 часов). Изменения в языке, язык жестов, способы выражения будущего действия, словообразование при помощи приставок, правила написания официального </w:t>
      </w:r>
      <w:proofErr w:type="spell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proofErr w:type="gramStart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равнительные</w:t>
      </w:r>
      <w:proofErr w:type="spellEnd"/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</w:t>
      </w:r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…  </w:t>
      </w:r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91C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more</w:t>
      </w:r>
      <w:r w:rsidRPr="00C91C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1C23" w:rsidRPr="00C91C23" w:rsidRDefault="00C91C23" w:rsidP="00C91C23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32"/>
        </w:rPr>
      </w:pPr>
    </w:p>
    <w:p w:rsidR="00C91C23" w:rsidRPr="00C91C23" w:rsidRDefault="00C91C23" w:rsidP="00C91C2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1C23">
        <w:rPr>
          <w:rFonts w:ascii="Times New Roman" w:eastAsia="Calibri" w:hAnsi="Times New Roman" w:cs="Times New Roman"/>
          <w:b/>
          <w:sz w:val="28"/>
          <w:szCs w:val="32"/>
        </w:rPr>
        <w:t xml:space="preserve">11 класс, автор М. Вербицкая, </w:t>
      </w:r>
      <w:r w:rsidRPr="00C91C23">
        <w:rPr>
          <w:rFonts w:ascii="Times New Roman" w:eastAsia="Calibri" w:hAnsi="Times New Roman" w:cs="Times New Roman"/>
          <w:b/>
          <w:sz w:val="28"/>
          <w:szCs w:val="32"/>
          <w:lang w:val="en-US"/>
        </w:rPr>
        <w:t>FORWARD</w:t>
      </w:r>
      <w:r w:rsidRPr="00C91C23">
        <w:rPr>
          <w:rFonts w:ascii="Times New Roman" w:eastAsia="Calibri" w:hAnsi="Times New Roman" w:cs="Times New Roman"/>
          <w:b/>
          <w:sz w:val="28"/>
          <w:szCs w:val="32"/>
        </w:rPr>
        <w:t>.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>1.Взаимоотношения между людьми: семья,  члены  семьи, семейные  традиции, письма, чтобы разрешить проблемы. Способы выражения  согласия и несогласия,  знакомство с основными типами людей,  выражение привычек в настоящем и прошедшем времени, антонимы, структура  '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dpreferand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  '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drather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>. (8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>2. Удивительные люди: необыкновенные, одарённые, гениальные люди. Люди в неординарных ситуациях, знаменитости, интеллект, умственные  способности,  презентация  известных  людей,  герундий  и  инфинитив. (10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>3. Что  хорошо для нас:  мифы  и  факты, преодоление  стрессов, глаголы с герундием и инфинитивом, здоровый образ жизни, правила написания письма личного характера. (9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Загадочные  миры: книги,  чтение  в  жизни  людей,  секретные  агенты,  животные как секретные  агенты, обзор  книг, выражения с глаголами 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look</w:t>
      </w: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r w:rsidRPr="00C91C23">
        <w:rPr>
          <w:rFonts w:ascii="Times New Roman" w:eastAsia="Calibri" w:hAnsi="Times New Roman" w:cs="Times New Roman"/>
          <w:sz w:val="28"/>
          <w:szCs w:val="28"/>
        </w:rPr>
        <w:t>, типы книг, прилагательные  и  наречия. (10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>5. Самовыражение:  искусство,  виды  искусств, музыка,  косвенная  речь,  места развлечения, судьбы богатых и известных людей . (11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6. Прогресс: разговор об изобретениях,  науке, современных  технологиях,  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</w:rPr>
        <w:t>видо-временныеформы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  страдательного  залога,  случайные  изобретения,  мобильные  телефоны  в  жизни  людей, школа  и  мобильные  телефоны. (9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7 .  Риск: деньги, бизнес, интернет  в  жизни  людей,  соединительные  слова 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although</w:t>
      </w: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despite</w:t>
      </w: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inspiteof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использование  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Iwish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Ifonly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Ishould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Icould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91C23">
        <w:rPr>
          <w:rFonts w:ascii="Times New Roman" w:eastAsia="Calibri" w:hAnsi="Times New Roman" w:cs="Times New Roman"/>
          <w:sz w:val="28"/>
          <w:szCs w:val="28"/>
        </w:rPr>
        <w:t>'</w:t>
      </w:r>
      <w:proofErr w:type="spellStart"/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dbetter</w:t>
      </w:r>
      <w:proofErr w:type="spellEnd"/>
      <w:r w:rsidRPr="00C91C23">
        <w:rPr>
          <w:rFonts w:ascii="Times New Roman" w:eastAsia="Calibri" w:hAnsi="Times New Roman" w:cs="Times New Roman"/>
          <w:sz w:val="28"/>
          <w:szCs w:val="28"/>
        </w:rPr>
        <w:t>,  способы  самовыражения. (9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 8.  </w:t>
      </w:r>
      <w:proofErr w:type="gramStart"/>
      <w:r w:rsidRPr="00C91C23">
        <w:rPr>
          <w:rFonts w:ascii="Times New Roman" w:eastAsia="Calibri" w:hAnsi="Times New Roman" w:cs="Times New Roman"/>
          <w:sz w:val="28"/>
          <w:szCs w:val="28"/>
        </w:rPr>
        <w:t>Любимые  места:   места,  связанные со знаменитостями,  что значит  в  гостях  хорошо,  а  дома  лучше,  студенческая  жизнь,  употребление  артикля,  жилище,  пристанище  животных. (12 часов)</w:t>
      </w:r>
      <w:proofErr w:type="gramEnd"/>
    </w:p>
    <w:p w:rsidR="00C91C23" w:rsidRPr="00C91C23" w:rsidRDefault="00C91C23" w:rsidP="00C91C23">
      <w:pPr>
        <w:spacing w:after="0" w:line="276" w:lineRule="auto"/>
        <w:ind w:firstLine="65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9.  Ключ  к  разгадке: способы  возможности   разгадать,  раскрыть  некоторые  тайны  из  жизни,  преступления,  определить  болезни,  ДНК, выражения  с  глаголами 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live</w:t>
      </w:r>
      <w:r w:rsidRPr="00C91C23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C91C23">
        <w:rPr>
          <w:rFonts w:ascii="Times New Roman" w:eastAsia="Calibri" w:hAnsi="Times New Roman" w:cs="Times New Roman"/>
          <w:sz w:val="28"/>
          <w:szCs w:val="28"/>
          <w:lang w:val="en-US"/>
        </w:rPr>
        <w:t>die</w:t>
      </w:r>
      <w:r w:rsidRPr="00C91C23">
        <w:rPr>
          <w:rFonts w:ascii="Times New Roman" w:eastAsia="Calibri" w:hAnsi="Times New Roman" w:cs="Times New Roman"/>
          <w:sz w:val="28"/>
          <w:szCs w:val="28"/>
        </w:rPr>
        <w:t>, модальные  глаголы. (10 часов)</w:t>
      </w:r>
    </w:p>
    <w:p w:rsidR="00C91C23" w:rsidRPr="00C91C23" w:rsidRDefault="00C91C23" w:rsidP="00C91C23">
      <w:pPr>
        <w:spacing w:after="0" w:line="276" w:lineRule="auto"/>
        <w:ind w:firstLine="55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C23">
        <w:rPr>
          <w:rFonts w:ascii="Times New Roman" w:eastAsia="Calibri" w:hAnsi="Times New Roman" w:cs="Times New Roman"/>
          <w:sz w:val="28"/>
          <w:szCs w:val="28"/>
        </w:rPr>
        <w:t>10.  События, заслуживающие  внимание, такие  как: новости,  фотографии,  фильмы,  сообщения. Исчисляемые  и  неисчисляемые  существительные,  множественное  число  существительных. Журналистика  и  журналисты. (14 часов)</w:t>
      </w:r>
    </w:p>
    <w:p w:rsidR="00C91C23" w:rsidRPr="00C91C23" w:rsidRDefault="00C91C23" w:rsidP="00C91C2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C23" w:rsidRPr="00C91C23" w:rsidRDefault="00C91C23" w:rsidP="00C91C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C23">
        <w:rPr>
          <w:rFonts w:ascii="Times New Roman" w:eastAsia="Calibri" w:hAnsi="Times New Roman" w:cs="Times New Roman"/>
          <w:b/>
          <w:sz w:val="28"/>
          <w:szCs w:val="28"/>
        </w:rPr>
        <w:t>3. Тематическое планирование</w:t>
      </w:r>
    </w:p>
    <w:p w:rsidR="00C91C23" w:rsidRPr="00C91C23" w:rsidRDefault="00C91C23" w:rsidP="00C91C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1C23">
        <w:rPr>
          <w:rFonts w:ascii="Times New Roman" w:eastAsia="Calibri" w:hAnsi="Times New Roman" w:cs="Times New Roman"/>
          <w:b/>
          <w:sz w:val="28"/>
          <w:szCs w:val="28"/>
        </w:rPr>
        <w:t>10 класс (102 часа)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78"/>
        <w:gridCol w:w="2681"/>
        <w:gridCol w:w="1683"/>
        <w:gridCol w:w="4409"/>
      </w:tblGrid>
      <w:tr w:rsidR="00C91C23" w:rsidRPr="00C91C23" w:rsidTr="00C91C23">
        <w:trPr>
          <w:gridAfter w:val="1"/>
          <w:wAfter w:w="4409" w:type="dxa"/>
          <w:trHeight w:val="276"/>
        </w:trPr>
        <w:tc>
          <w:tcPr>
            <w:tcW w:w="578" w:type="dxa"/>
            <w:vMerge w:val="restart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1" w:type="dxa"/>
            <w:vMerge w:val="restart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C23" w:rsidRPr="00C91C23" w:rsidTr="00C91C23">
        <w:trPr>
          <w:trHeight w:val="612"/>
        </w:trPr>
        <w:tc>
          <w:tcPr>
            <w:tcW w:w="578" w:type="dxa"/>
            <w:vMerge/>
          </w:tcPr>
          <w:p w:rsidR="00C91C23" w:rsidRPr="00C91C23" w:rsidRDefault="00C91C23" w:rsidP="00C9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C91C23" w:rsidRPr="00C91C23" w:rsidRDefault="00C91C23" w:rsidP="00C9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</w:p>
        </w:tc>
      </w:tr>
      <w:tr w:rsidR="00C91C23" w:rsidRPr="00C91C23" w:rsidTr="00C91C23">
        <w:trPr>
          <w:trHeight w:val="65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461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24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свойственно ошибаться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24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Тайны.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465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Внешность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30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255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42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66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жизненный опыт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789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английского в общении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789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3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09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C23" w:rsidRPr="00C91C23" w:rsidRDefault="00C91C23" w:rsidP="00C91C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C23" w:rsidRPr="00C91C23" w:rsidRDefault="00C91C23" w:rsidP="00C91C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C23">
        <w:rPr>
          <w:rFonts w:ascii="Times New Roman" w:eastAsia="Calibri" w:hAnsi="Times New Roman" w:cs="Times New Roman"/>
          <w:b/>
          <w:sz w:val="24"/>
          <w:szCs w:val="24"/>
        </w:rPr>
        <w:t>11 класс (102 часа)</w:t>
      </w:r>
    </w:p>
    <w:p w:rsidR="00C91C23" w:rsidRPr="00C91C23" w:rsidRDefault="00C91C23" w:rsidP="00C91C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78"/>
        <w:gridCol w:w="2681"/>
        <w:gridCol w:w="1921"/>
        <w:gridCol w:w="4171"/>
      </w:tblGrid>
      <w:tr w:rsidR="00C91C23" w:rsidRPr="00C91C23" w:rsidTr="00C91C23">
        <w:trPr>
          <w:trHeight w:val="1305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91C23" w:rsidRPr="00C91C23" w:rsidRDefault="00C91C23" w:rsidP="00C9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</w:t>
            </w:r>
          </w:p>
        </w:tc>
      </w:tr>
      <w:tr w:rsidR="00C91C23" w:rsidRPr="00C91C23" w:rsidTr="00C91C23">
        <w:trPr>
          <w:trHeight w:val="65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людьми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461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люди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24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хорошо для нас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24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Calibri" w:hAnsi="Times New Roman" w:cs="Times New Roman"/>
                <w:sz w:val="24"/>
                <w:szCs w:val="24"/>
              </w:rPr>
              <w:t>Загадочные  миры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465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Самовыражение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30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255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42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 места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660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 к  разгадке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789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Calibri" w:hAnsi="Times New Roman" w:cs="Times New Roman"/>
                <w:sz w:val="24"/>
                <w:szCs w:val="24"/>
              </w:rPr>
              <w:t>События, заслуживающие  внимание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91C23" w:rsidRPr="00C91C23" w:rsidTr="00C91C23">
        <w:trPr>
          <w:trHeight w:val="789"/>
        </w:trPr>
        <w:tc>
          <w:tcPr>
            <w:tcW w:w="578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71" w:type="dxa"/>
          </w:tcPr>
          <w:p w:rsidR="00C91C23" w:rsidRPr="00C91C23" w:rsidRDefault="00C91C23" w:rsidP="00C91C2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1C23" w:rsidRDefault="00C91C23" w:rsidP="004A51E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A51ED" w:rsidRPr="00F8273B" w:rsidRDefault="004A51ED" w:rsidP="004A51E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4A51ED" w:rsidRPr="00F8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B8"/>
    <w:multiLevelType w:val="multilevel"/>
    <w:tmpl w:val="25966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E3462"/>
    <w:multiLevelType w:val="multilevel"/>
    <w:tmpl w:val="859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73511B"/>
    <w:multiLevelType w:val="multilevel"/>
    <w:tmpl w:val="6F7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F416B4"/>
    <w:multiLevelType w:val="multilevel"/>
    <w:tmpl w:val="49AA7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03"/>
    <w:rsid w:val="0014398C"/>
    <w:rsid w:val="002D67F0"/>
    <w:rsid w:val="003769AD"/>
    <w:rsid w:val="004A51ED"/>
    <w:rsid w:val="004C7B9E"/>
    <w:rsid w:val="005D0075"/>
    <w:rsid w:val="005F03DB"/>
    <w:rsid w:val="005F7503"/>
    <w:rsid w:val="00696A90"/>
    <w:rsid w:val="009314ED"/>
    <w:rsid w:val="00943CFA"/>
    <w:rsid w:val="00A62A5B"/>
    <w:rsid w:val="00B71B49"/>
    <w:rsid w:val="00C91C23"/>
    <w:rsid w:val="00E13E72"/>
    <w:rsid w:val="00EA56DE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5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59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3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97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70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58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23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1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9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81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0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82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5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517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61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334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78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0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2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77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0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26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5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6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7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59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297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939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30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44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Должникова</cp:lastModifiedBy>
  <cp:revision>21</cp:revision>
  <cp:lastPrinted>2022-11-25T06:32:00Z</cp:lastPrinted>
  <dcterms:created xsi:type="dcterms:W3CDTF">2020-08-27T12:45:00Z</dcterms:created>
  <dcterms:modified xsi:type="dcterms:W3CDTF">2022-12-02T10:44:00Z</dcterms:modified>
</cp:coreProperties>
</file>