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04" w:rsidRDefault="00486C04" w:rsidP="00FA7225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Должникова\Desktop\титул РП СОО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жникова\Desktop\титул РП СОО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04" w:rsidRDefault="00486C04" w:rsidP="00FA7225">
      <w:pPr>
        <w:keepNext/>
        <w:jc w:val="center"/>
        <w:outlineLvl w:val="0"/>
        <w:rPr>
          <w:b/>
          <w:bCs/>
          <w:sz w:val="24"/>
          <w:szCs w:val="24"/>
        </w:rPr>
      </w:pPr>
    </w:p>
    <w:p w:rsidR="00486C04" w:rsidRDefault="00486C04" w:rsidP="00FA7225">
      <w:pPr>
        <w:keepNext/>
        <w:jc w:val="center"/>
        <w:outlineLvl w:val="0"/>
        <w:rPr>
          <w:b/>
          <w:bCs/>
          <w:sz w:val="24"/>
          <w:szCs w:val="24"/>
        </w:rPr>
      </w:pPr>
    </w:p>
    <w:p w:rsidR="00486C04" w:rsidRDefault="00486C04" w:rsidP="00FA7225">
      <w:pPr>
        <w:keepNext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:rsidR="00486C04" w:rsidRDefault="00486C04" w:rsidP="00FA7225">
      <w:pPr>
        <w:keepNext/>
        <w:jc w:val="center"/>
        <w:outlineLvl w:val="0"/>
        <w:rPr>
          <w:b/>
          <w:bCs/>
          <w:sz w:val="24"/>
          <w:szCs w:val="24"/>
        </w:rPr>
      </w:pPr>
    </w:p>
    <w:p w:rsidR="00FA7225" w:rsidRDefault="00FA7225" w:rsidP="00FA7225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Пояснительная записка</w:t>
      </w:r>
    </w:p>
    <w:p w:rsidR="00FA7225" w:rsidRDefault="00FA7225" w:rsidP="00FA7225">
      <w:pPr>
        <w:keepNext/>
        <w:jc w:val="center"/>
        <w:outlineLvl w:val="0"/>
        <w:rPr>
          <w:b/>
          <w:bCs/>
          <w:sz w:val="24"/>
          <w:szCs w:val="24"/>
        </w:rPr>
      </w:pPr>
    </w:p>
    <w:p w:rsidR="00FA7225" w:rsidRDefault="00FA7225" w:rsidP="00FA7225">
      <w:pPr>
        <w:spacing w:after="200"/>
        <w:ind w:firstLine="426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Рабочая программа  составлена на основе </w:t>
      </w:r>
      <w:r w:rsidR="001B5085">
        <w:rPr>
          <w:sz w:val="24"/>
          <w:szCs w:val="24"/>
        </w:rPr>
        <w:t>образовательной программы ФГОС С</w:t>
      </w:r>
      <w:r>
        <w:rPr>
          <w:sz w:val="24"/>
          <w:szCs w:val="24"/>
        </w:rPr>
        <w:t>ОО в соответствии с нормативными документами:</w:t>
      </w:r>
    </w:p>
    <w:p w:rsidR="00FA7225" w:rsidRDefault="00FA7225" w:rsidP="00FA7225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Федеральный закон от 29 декабря 2012 г. № 273- ФЗ «Об образовании в Российской Федерации». </w:t>
      </w:r>
    </w:p>
    <w:p w:rsidR="00FA7225" w:rsidRDefault="00FA7225" w:rsidP="00FA7225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Федеральный государственный образовательный стандарт основного среднего  образования: приказ </w:t>
      </w:r>
      <w:proofErr w:type="spellStart"/>
      <w:r>
        <w:rPr>
          <w:sz w:val="24"/>
          <w:szCs w:val="24"/>
          <w:lang w:eastAsia="en-US"/>
        </w:rPr>
        <w:t>Минобрнауки</w:t>
      </w:r>
      <w:proofErr w:type="spellEnd"/>
      <w:r>
        <w:rPr>
          <w:sz w:val="24"/>
          <w:szCs w:val="24"/>
          <w:lang w:eastAsia="en-US"/>
        </w:rPr>
        <w:t xml:space="preserve">  России от 17 декабря 2010 г. № 1897.</w:t>
      </w:r>
    </w:p>
    <w:p w:rsidR="00FA7225" w:rsidRDefault="00FA7225" w:rsidP="00FA7225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Основная образовательная программа среднего  общего образования  МОУ «СОШ с. </w:t>
      </w:r>
      <w:proofErr w:type="gramStart"/>
      <w:r>
        <w:rPr>
          <w:sz w:val="24"/>
          <w:szCs w:val="24"/>
          <w:lang w:eastAsia="en-US"/>
        </w:rPr>
        <w:t>Генеральское</w:t>
      </w:r>
      <w:proofErr w:type="gramEnd"/>
      <w:r>
        <w:rPr>
          <w:sz w:val="24"/>
          <w:szCs w:val="24"/>
          <w:lang w:eastAsia="en-US"/>
        </w:rPr>
        <w:t xml:space="preserve"> им. Р.Е Ароновой». </w:t>
      </w:r>
    </w:p>
    <w:p w:rsidR="00FA7225" w:rsidRPr="00FA7225" w:rsidRDefault="00FA7225" w:rsidP="00FA7225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4. </w:t>
      </w:r>
      <w:r w:rsidRPr="00FA7225">
        <w:t xml:space="preserve">Авторская программа Г.Я. Мякишева и в соответствии с выбранными  учебниками: </w:t>
      </w:r>
    </w:p>
    <w:p w:rsidR="00FA7225" w:rsidRPr="00FA7225" w:rsidRDefault="00FA7225" w:rsidP="00FA722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 w:rsidRPr="00FA7225">
        <w:rPr>
          <w:color w:val="000000"/>
        </w:rPr>
        <w:t>Г.Я.Мякишев</w:t>
      </w:r>
      <w:proofErr w:type="spellEnd"/>
      <w:r w:rsidRPr="00FA7225">
        <w:rPr>
          <w:color w:val="000000"/>
        </w:rPr>
        <w:t xml:space="preserve">, Б.Б. </w:t>
      </w:r>
      <w:proofErr w:type="spellStart"/>
      <w:r w:rsidRPr="00FA7225">
        <w:rPr>
          <w:color w:val="000000"/>
        </w:rPr>
        <w:t>Буховцев</w:t>
      </w:r>
      <w:proofErr w:type="spellEnd"/>
      <w:r w:rsidRPr="00FA7225">
        <w:rPr>
          <w:color w:val="000000"/>
        </w:rPr>
        <w:t xml:space="preserve">, Н.Н. </w:t>
      </w:r>
      <w:proofErr w:type="spellStart"/>
      <w:r w:rsidRPr="00FA7225">
        <w:rPr>
          <w:color w:val="000000"/>
        </w:rPr>
        <w:t>Сотский.М</w:t>
      </w:r>
      <w:proofErr w:type="spellEnd"/>
      <w:r w:rsidRPr="00FA7225">
        <w:rPr>
          <w:color w:val="000000"/>
        </w:rPr>
        <w:t>., Просвещение, 2019,</w:t>
      </w:r>
    </w:p>
    <w:p w:rsidR="00FA7225" w:rsidRPr="00FA7225" w:rsidRDefault="00FA7225" w:rsidP="00FA722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7225">
        <w:rPr>
          <w:color w:val="000000"/>
        </w:rPr>
        <w:t xml:space="preserve">входящий в Федеральный перечень учебников, утвержденный Министерством образования и науки РФ, Физика, Задачник. 10-11 </w:t>
      </w:r>
      <w:proofErr w:type="spellStart"/>
      <w:r w:rsidRPr="00FA7225">
        <w:rPr>
          <w:color w:val="000000"/>
        </w:rPr>
        <w:t>кл</w:t>
      </w:r>
      <w:proofErr w:type="spellEnd"/>
      <w:r w:rsidRPr="00FA7225">
        <w:rPr>
          <w:color w:val="000000"/>
        </w:rPr>
        <w:t xml:space="preserve">.: пособие для общеобразовательных учреждений/А.П.  </w:t>
      </w:r>
      <w:proofErr w:type="spellStart"/>
      <w:r w:rsidRPr="00FA7225">
        <w:rPr>
          <w:color w:val="000000"/>
        </w:rPr>
        <w:t>Рымкевич</w:t>
      </w:r>
      <w:proofErr w:type="spellEnd"/>
      <w:proofErr w:type="gramStart"/>
      <w:r w:rsidRPr="00FA7225">
        <w:rPr>
          <w:color w:val="000000"/>
        </w:rPr>
        <w:t xml:space="preserve">,, </w:t>
      </w:r>
      <w:proofErr w:type="gramEnd"/>
      <w:r w:rsidRPr="00FA7225">
        <w:rPr>
          <w:color w:val="000000"/>
        </w:rPr>
        <w:t>Дрофа,2019</w:t>
      </w:r>
    </w:p>
    <w:p w:rsidR="00FA7225" w:rsidRPr="00FA7225" w:rsidRDefault="00FA7225" w:rsidP="00FA7225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FA7225" w:rsidRPr="00E13D82" w:rsidRDefault="00FA7225" w:rsidP="00FA7225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13D82">
        <w:rPr>
          <w:sz w:val="24"/>
          <w:szCs w:val="24"/>
        </w:rPr>
        <w:t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 рабочая программа воспитания в МОУ «СОШ с. Генеральское им. Р.Е. Ароновой»» реализуется в единстве урочной и внеурочной деятельности. В урочной деятельности в 2021-2022 учебном году по предмету «</w:t>
      </w:r>
      <w:r>
        <w:rPr>
          <w:sz w:val="24"/>
          <w:szCs w:val="24"/>
        </w:rPr>
        <w:t>Физика</w:t>
      </w:r>
      <w:r w:rsidRPr="00E13D82">
        <w:rPr>
          <w:sz w:val="24"/>
          <w:szCs w:val="24"/>
        </w:rPr>
        <w:t>» реализуется модуль «Школьный урок».</w:t>
      </w:r>
    </w:p>
    <w:p w:rsidR="00FA7225" w:rsidRDefault="00FA7225" w:rsidP="00FA7225">
      <w:pPr>
        <w:jc w:val="both"/>
        <w:rPr>
          <w:sz w:val="24"/>
          <w:szCs w:val="24"/>
        </w:rPr>
      </w:pPr>
    </w:p>
    <w:p w:rsidR="00FA7225" w:rsidRDefault="00FA7225" w:rsidP="00FA7225">
      <w:pPr>
        <w:ind w:right="-2"/>
        <w:jc w:val="center"/>
        <w:rPr>
          <w:b/>
          <w:sz w:val="24"/>
          <w:szCs w:val="24"/>
        </w:rPr>
      </w:pPr>
    </w:p>
    <w:p w:rsidR="00FA7225" w:rsidRDefault="00FA7225" w:rsidP="00FA7225">
      <w:pPr>
        <w:shd w:val="clear" w:color="auto" w:fill="FFFFFF"/>
        <w:tabs>
          <w:tab w:val="left" w:pos="629"/>
        </w:tabs>
        <w:ind w:left="36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Планируемые результаты</w:t>
      </w:r>
      <w:r>
        <w:rPr>
          <w:bCs/>
          <w:sz w:val="24"/>
          <w:szCs w:val="24"/>
        </w:rPr>
        <w:t xml:space="preserve"> освоения образовательной программы </w:t>
      </w:r>
    </w:p>
    <w:p w:rsidR="00FA7225" w:rsidRDefault="00FA7225" w:rsidP="00FA7225">
      <w:pPr>
        <w:shd w:val="clear" w:color="auto" w:fill="FFFFFF"/>
        <w:tabs>
          <w:tab w:val="left" w:pos="629"/>
        </w:tabs>
        <w:ind w:left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основного общего образования</w:t>
      </w:r>
    </w:p>
    <w:p w:rsidR="00FA7225" w:rsidRPr="00FA7225" w:rsidRDefault="00FA7225" w:rsidP="00FA7225">
      <w:pPr>
        <w:rPr>
          <w:b/>
          <w:sz w:val="24"/>
          <w:szCs w:val="24"/>
        </w:rPr>
      </w:pP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Личностные результаты: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умение управлять своей познавательной деятельностью;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умение сотрудничать со сверстниками, детьми младшего возраста, взрослыми в образовательной, учебно-исследовательской, проектной  и других видах деятельности;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чувство гордости за российскую физическую науку, гуманизм;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положительное отношение к труду, целеустремленность;</w:t>
      </w:r>
    </w:p>
    <w:p w:rsidR="00FA7225" w:rsidRDefault="00FA7225" w:rsidP="00FA7225">
      <w:pPr>
        <w:rPr>
          <w:b/>
          <w:sz w:val="24"/>
          <w:szCs w:val="24"/>
        </w:rPr>
      </w:pPr>
      <w:r w:rsidRPr="00FA7225">
        <w:rPr>
          <w:sz w:val="24"/>
          <w:szCs w:val="24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</w:t>
      </w:r>
      <w:proofErr w:type="spellStart"/>
      <w:r w:rsidRPr="00FA7225">
        <w:rPr>
          <w:sz w:val="24"/>
          <w:szCs w:val="24"/>
        </w:rPr>
        <w:t>природоиспользование</w:t>
      </w:r>
      <w:proofErr w:type="spellEnd"/>
      <w:r w:rsidRPr="00FA7225">
        <w:rPr>
          <w:sz w:val="24"/>
          <w:szCs w:val="24"/>
        </w:rPr>
        <w:t xml:space="preserve">. 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Предметные результаты.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Физика и методы научного познания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давать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lastRenderedPageBreak/>
        <w:t>- называть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делать выводы о границах применимости физических теорий, их преемственности,  существовании связей и зависимостей между физическими величинами;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интерпретировать физическую информацию, полученную из других источников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Кинематика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proofErr w:type="gramStart"/>
      <w:r w:rsidRPr="00FA7225">
        <w:rPr>
          <w:sz w:val="24"/>
          <w:szCs w:val="24"/>
        </w:rPr>
        <w:t>- давать определения понятиям: механическое движение,  материальная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</w:t>
      </w:r>
      <w:proofErr w:type="gramEnd"/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называть основные понятия кинематики;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делать выводы об особенностях свободного падения тел в вакууме и  в воздухе;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применять полученные знания в решении задач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 (материальная точка, математический маятник),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A7225">
        <w:rPr>
          <w:sz w:val="24"/>
          <w:szCs w:val="24"/>
        </w:rPr>
        <w:t>межпредметных</w:t>
      </w:r>
      <w:proofErr w:type="spellEnd"/>
      <w:r w:rsidRPr="00FA7225">
        <w:rPr>
          <w:sz w:val="24"/>
          <w:szCs w:val="24"/>
        </w:rPr>
        <w:t xml:space="preserve"> связей;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Динамика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давать определения понятиям: инерциальная и неинерциальная система отсчёта, </w:t>
      </w:r>
      <w:proofErr w:type="spellStart"/>
      <w:r w:rsidRPr="00FA7225">
        <w:rPr>
          <w:sz w:val="24"/>
          <w:szCs w:val="24"/>
        </w:rPr>
        <w:t>инертность</w:t>
      </w:r>
      <w:proofErr w:type="gramStart"/>
      <w:r w:rsidRPr="00FA7225">
        <w:rPr>
          <w:sz w:val="24"/>
          <w:szCs w:val="24"/>
        </w:rPr>
        <w:t>,с</w:t>
      </w:r>
      <w:proofErr w:type="gramEnd"/>
      <w:r w:rsidRPr="00FA7225">
        <w:rPr>
          <w:sz w:val="24"/>
          <w:szCs w:val="24"/>
        </w:rPr>
        <w:t>ила</w:t>
      </w:r>
      <w:proofErr w:type="spellEnd"/>
      <w:r w:rsidRPr="00FA7225">
        <w:rPr>
          <w:sz w:val="24"/>
          <w:szCs w:val="24"/>
        </w:rPr>
        <w:t xml:space="preserve"> тяжести, сила упругости, сила нормальной реакции опоры, сила натяжения. Вес тела, сила трения покоя, сила трения скольжения, сила трения качения;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формулировать законы Ньютона, принцип суперпозиции сил, закон всемирного тяготения, закон Гука;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делать выводы о механизме возникновения силы упругости с помощью механической модели кристалла;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lastRenderedPageBreak/>
        <w:t>- прогнозировать влияние невесомости на поведение космонавтов при длительных космических полетах;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применять полученные знания для решения задач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решать практико-ориентированные качественные и расчетные физические задачи,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A7225">
        <w:rPr>
          <w:sz w:val="24"/>
          <w:szCs w:val="24"/>
        </w:rPr>
        <w:t>межпредметных</w:t>
      </w:r>
      <w:proofErr w:type="spellEnd"/>
      <w:r w:rsidRPr="00FA7225">
        <w:rPr>
          <w:sz w:val="24"/>
          <w:szCs w:val="24"/>
        </w:rPr>
        <w:t xml:space="preserve"> связей;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Законы сохранения в механике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давать определения понятиям: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формулировать законы сохранения импульса и энергии с учетом границ их применимости;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делать выводы и умозаключения о преимуществах использования энергетического подхода при решении ряда задач динамики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A7225">
        <w:rPr>
          <w:sz w:val="24"/>
          <w:szCs w:val="24"/>
        </w:rPr>
        <w:t>межпредметных</w:t>
      </w:r>
      <w:proofErr w:type="spellEnd"/>
      <w:r w:rsidRPr="00FA7225">
        <w:rPr>
          <w:sz w:val="24"/>
          <w:szCs w:val="24"/>
        </w:rPr>
        <w:t xml:space="preserve"> связей;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Статика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lastRenderedPageBreak/>
        <w:t>- давать определения понятиям: равновесие материальной точки, равновесие твердого тела, момент силы;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формулировать условия равновесия;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самостоятельно планировать и проводить физические эксперименты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Основы гидромеханики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-давать определения понятиям: давление, равновесие жидкости и газа;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формулировать закон Паскаля, Закон Архимеда;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воспроизводить условия равновесия жидкости и газа, условия плавания тел;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самостоятельно планировать и проводить физические эксперименты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Молекулярно-кинетическая теория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FA7225">
        <w:rPr>
          <w:sz w:val="24"/>
          <w:szCs w:val="24"/>
        </w:rPr>
        <w:t>изопроцесс</w:t>
      </w:r>
      <w:proofErr w:type="spellEnd"/>
      <w:r w:rsidRPr="00FA7225">
        <w:rPr>
          <w:sz w:val="24"/>
          <w:szCs w:val="24"/>
        </w:rPr>
        <w:t>; изотермический, изобарный и изохорный процессы;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воспроизводить  основное уравнение молекулярно-кинетической теории, закон Дальтона, уравнение </w:t>
      </w:r>
      <w:proofErr w:type="spellStart"/>
      <w:r w:rsidRPr="00FA7225">
        <w:rPr>
          <w:sz w:val="24"/>
          <w:szCs w:val="24"/>
        </w:rPr>
        <w:t>Клапейрона</w:t>
      </w:r>
      <w:proofErr w:type="spellEnd"/>
      <w:r w:rsidRPr="00FA7225">
        <w:rPr>
          <w:sz w:val="24"/>
          <w:szCs w:val="24"/>
        </w:rPr>
        <w:t xml:space="preserve"> - Менделеева, закон Гей-Люссака, закон Шарля.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формулировать условия идеального газа, описывать явления ионизации;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газовые законы на основе молекулярно-кинетической теории.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FA7225" w:rsidRDefault="00FA7225" w:rsidP="00FA7225">
      <w:pPr>
        <w:rPr>
          <w:b/>
          <w:i/>
          <w:sz w:val="24"/>
          <w:szCs w:val="24"/>
        </w:rPr>
      </w:pPr>
    </w:p>
    <w:p w:rsidR="00FA7225" w:rsidRDefault="00FA7225" w:rsidP="00FA7225">
      <w:pPr>
        <w:rPr>
          <w:b/>
          <w:i/>
          <w:sz w:val="24"/>
          <w:szCs w:val="24"/>
        </w:rPr>
      </w:pP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lastRenderedPageBreak/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характеризовать системную связь между основополагающими научными понятиями: пространство, время, движение, сила, энергия;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A7225">
        <w:rPr>
          <w:sz w:val="24"/>
          <w:szCs w:val="24"/>
        </w:rPr>
        <w:t>межпредметных</w:t>
      </w:r>
      <w:proofErr w:type="spellEnd"/>
      <w:r w:rsidRPr="00FA7225">
        <w:rPr>
          <w:sz w:val="24"/>
          <w:szCs w:val="24"/>
        </w:rPr>
        <w:t xml:space="preserve"> связей;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принципы работы и характеристики изученных машин, приборов и технических устройств;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Основы термодинамики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proofErr w:type="gramStart"/>
      <w:r w:rsidRPr="00FA7225">
        <w:rPr>
          <w:sz w:val="24"/>
          <w:szCs w:val="24"/>
        </w:rPr>
        <w:t>- давать определения понятиям: теплообмен, теплоизолированная система, тепловой двигатель, 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  <w:proofErr w:type="gramEnd"/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смысл величин: относительная влажность, парциальное давление;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называть основные положения и основную физическую модель молекулярно-кинетической теории строения вещества;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классифицировать агрегатные состояния вещества;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характеризовать изменение структуры агрегатных состояний вещества при фазовых переходах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формулировать первый и второй законы термодинамики;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особенность температуры как параметра состояния системы;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описывать опыты,  иллюстрирующие изменение внутренней энергии при совершении работы;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делать выводы о том, что явление диффузии является необратимым процессом;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применять приобретенные знания по теории тепловых двигателей для рационального природопользования и охраны окружающей среды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A7225">
        <w:rPr>
          <w:sz w:val="24"/>
          <w:szCs w:val="24"/>
        </w:rPr>
        <w:t>межпредметных</w:t>
      </w:r>
      <w:proofErr w:type="spellEnd"/>
      <w:r w:rsidRPr="00FA7225">
        <w:rPr>
          <w:sz w:val="24"/>
          <w:szCs w:val="24"/>
        </w:rPr>
        <w:t xml:space="preserve"> связей;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FA7225" w:rsidRDefault="00FA7225" w:rsidP="00FA7225">
      <w:pPr>
        <w:rPr>
          <w:b/>
          <w:sz w:val="24"/>
          <w:szCs w:val="24"/>
        </w:rPr>
      </w:pP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Электростатика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давать определения понятиям: точечный заряд, электризация тел;</w:t>
      </w:r>
    </w:p>
    <w:p w:rsidR="00FA7225" w:rsidRPr="00FA7225" w:rsidRDefault="00FA7225" w:rsidP="00FA7225">
      <w:pPr>
        <w:rPr>
          <w:sz w:val="24"/>
          <w:szCs w:val="24"/>
        </w:rPr>
      </w:pP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формулировать закон сохранения электрического заряда, закон Кулона, границы их применимости;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применять полученные знания для безопасного использования бытовых приборов и технических устройств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A7225">
        <w:rPr>
          <w:sz w:val="24"/>
          <w:szCs w:val="24"/>
        </w:rPr>
        <w:t>межпредметных</w:t>
      </w:r>
      <w:proofErr w:type="spellEnd"/>
      <w:r w:rsidRPr="00FA7225">
        <w:rPr>
          <w:sz w:val="24"/>
          <w:szCs w:val="24"/>
        </w:rPr>
        <w:t xml:space="preserve"> связей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Законы постоянного электрического тока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proofErr w:type="gramStart"/>
      <w:r w:rsidRPr="00FA7225">
        <w:rPr>
          <w:sz w:val="24"/>
          <w:szCs w:val="24"/>
        </w:rPr>
        <w:t>- 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 физическим величинам: сила тока, ЭДС, сопротивление проводника, мощность электрического тока;</w:t>
      </w:r>
      <w:proofErr w:type="gramEnd"/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условия существования электрического тока;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использовать законы Ома для однородного проводника и замкнутой цепи, закон Джоуля - Ленца для расчета электрических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выдвигать гипотезы на основе знания основополагающих физических закономерностей и законов;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самостоятельно планировать и проводить физические эксперименты;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A7225">
        <w:rPr>
          <w:sz w:val="24"/>
          <w:szCs w:val="24"/>
        </w:rPr>
        <w:t>межпредметных</w:t>
      </w:r>
      <w:proofErr w:type="spellEnd"/>
      <w:r w:rsidRPr="00FA7225">
        <w:rPr>
          <w:sz w:val="24"/>
          <w:szCs w:val="24"/>
        </w:rPr>
        <w:t xml:space="preserve"> связей;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объяснять принципы работы и характеристики изученных машин, приборов и технических устройств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Электрический  ток  в  различных  средах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научится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понимать  основные положения электронной теории проводимости металлов,  как зависит сопротивление металлического проводника от температуры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lastRenderedPageBreak/>
        <w:t>- объяснять условия существования электрического тока в металлах, полупроводниках, жидкостях и газах;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называть основные носители зарядов в металлах, жидкостях, полупроводниках,  газах и условия при которых ток возникает;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формулировать закон Фарадея;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применять полученные знания для объяснения явлений,  наблюдаемых в природе и в быту</w:t>
      </w:r>
    </w:p>
    <w:p w:rsidR="00FA7225" w:rsidRPr="00FA7225" w:rsidRDefault="00FA7225" w:rsidP="00FA7225">
      <w:pPr>
        <w:rPr>
          <w:b/>
          <w:i/>
          <w:sz w:val="24"/>
          <w:szCs w:val="24"/>
        </w:rPr>
      </w:pPr>
      <w:r w:rsidRPr="00FA7225">
        <w:rPr>
          <w:b/>
          <w:i/>
          <w:sz w:val="24"/>
          <w:szCs w:val="24"/>
        </w:rPr>
        <w:t>Обучаемый получит возможность научиться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A7225">
        <w:rPr>
          <w:sz w:val="24"/>
          <w:szCs w:val="24"/>
        </w:rPr>
        <w:t>межпредметных</w:t>
      </w:r>
      <w:proofErr w:type="spellEnd"/>
      <w:r w:rsidRPr="00FA7225">
        <w:rPr>
          <w:sz w:val="24"/>
          <w:szCs w:val="24"/>
        </w:rPr>
        <w:t xml:space="preserve"> связей.</w:t>
      </w:r>
    </w:p>
    <w:p w:rsidR="00FA7225" w:rsidRPr="00FA7225" w:rsidRDefault="00FA7225" w:rsidP="00FA7225">
      <w:pPr>
        <w:rPr>
          <w:b/>
          <w:sz w:val="24"/>
          <w:szCs w:val="24"/>
        </w:rPr>
      </w:pPr>
      <w:proofErr w:type="spellStart"/>
      <w:r w:rsidRPr="00FA7225">
        <w:rPr>
          <w:b/>
          <w:sz w:val="24"/>
          <w:szCs w:val="24"/>
        </w:rPr>
        <w:t>Метапредметные</w:t>
      </w:r>
      <w:proofErr w:type="spellEnd"/>
      <w:r w:rsidRPr="00FA7225">
        <w:rPr>
          <w:b/>
          <w:sz w:val="24"/>
          <w:szCs w:val="24"/>
        </w:rPr>
        <w:t xml:space="preserve">  результаты: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Регулятивные УУД: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Обучающийся сможет: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сопоставлять имеющиеся возможности и необходимые для достижения цели ресурсы;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определять несколько путей достижения поставленной цели;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задавать параметры и критерии, по которым можно определить, что цель достигнута;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сопоставлять полученный результат деятельности с поставленной заранее целью;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оценивать последствия достижения поставленной цели в деятельности, собственной жизни и жизни окружающих людей.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Познавательные УУД: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Обучающийся сможет: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критически оценивать и интерпретировать информацию с разных позиций;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распознавать и фиксировать противоречия в информационных источниках;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осуществлять развернутый информационный поиск и ставить не его основе новые (учебные и познавательные) задачи;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искать и находить обобщенные способы решения задачи;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анализировать и преобразовывать проблемно-противоречивые ситуации;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отношения;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FA7225" w:rsidRPr="00FA7225" w:rsidRDefault="00FA7225" w:rsidP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Коммуникативные УУД: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Обучающийся сможет: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осуществлять деловую коммуникацию, как со сверстниками, так и со взрослыми (как внутри образовательной организации, так и за ее пределами);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lastRenderedPageBreak/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развернуто, логично и точно излагать свою точку зрения с использование адекватных (устных и письменных) языковых средств;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распознавать конфликтные ситуации и предотвращать конфликты до их активной фазы;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согласовывать позиции членов команды в процессе работы над общим продуктом/решением;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воспринимать критические замечания как ресурс собственного развития;</w:t>
      </w:r>
    </w:p>
    <w:p w:rsidR="00FA7225" w:rsidRPr="00FA7225" w:rsidRDefault="00FA7225" w:rsidP="00FA7225">
      <w:pPr>
        <w:rPr>
          <w:sz w:val="24"/>
          <w:szCs w:val="24"/>
        </w:rPr>
      </w:pPr>
      <w:r w:rsidRPr="00FA7225">
        <w:rPr>
          <w:sz w:val="24"/>
          <w:szCs w:val="24"/>
        </w:rPr>
        <w:t>-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B36DA8" w:rsidRDefault="00B36DA8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Pr="00FA7225" w:rsidRDefault="00FA7225" w:rsidP="00FA7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учебного предмета</w:t>
      </w:r>
    </w:p>
    <w:p w:rsidR="00FA7225" w:rsidRPr="00FA7225" w:rsidRDefault="00FA7225">
      <w:pPr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 xml:space="preserve"> 10 класс </w:t>
      </w:r>
    </w:p>
    <w:p w:rsidR="00FA7225" w:rsidRPr="00FA7225" w:rsidRDefault="00FA7225" w:rsidP="00FA722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Физика  и  методы  научного  познания  природы. (1 час)</w:t>
      </w:r>
    </w:p>
    <w:p w:rsidR="00FA7225" w:rsidRPr="00FA7225" w:rsidRDefault="00FA7225" w:rsidP="00FA7225">
      <w:pPr>
        <w:widowControl w:val="0"/>
        <w:shd w:val="clear" w:color="auto" w:fill="FFFFFF"/>
        <w:suppressAutoHyphens w:val="0"/>
        <w:ind w:firstLine="567"/>
        <w:jc w:val="both"/>
        <w:rPr>
          <w:sz w:val="24"/>
          <w:szCs w:val="24"/>
        </w:rPr>
      </w:pPr>
      <w:r w:rsidRPr="00FA7225">
        <w:rPr>
          <w:color w:val="000000"/>
          <w:sz w:val="24"/>
          <w:szCs w:val="24"/>
        </w:rPr>
        <w:t>Физика – фундаментальная наука о природе.</w:t>
      </w:r>
      <w:r w:rsidRPr="00FA7225">
        <w:rPr>
          <w:b/>
          <w:color w:val="000000"/>
          <w:sz w:val="24"/>
          <w:szCs w:val="24"/>
        </w:rPr>
        <w:t xml:space="preserve"> </w:t>
      </w:r>
      <w:r w:rsidRPr="00FA7225">
        <w:rPr>
          <w:color w:val="000000"/>
          <w:sz w:val="24"/>
          <w:szCs w:val="24"/>
        </w:rPr>
        <w:t>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Роль математики в физике. Физические законы и теории, границы их применимости. Принцип соответствия. Физическая картина мира.</w:t>
      </w:r>
    </w:p>
    <w:p w:rsidR="00FA7225" w:rsidRPr="00FA7225" w:rsidRDefault="00FA7225" w:rsidP="00FA7225">
      <w:pPr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color w:val="000000"/>
          <w:sz w:val="24"/>
          <w:szCs w:val="24"/>
        </w:rPr>
      </w:pPr>
      <w:r w:rsidRPr="00FA7225">
        <w:rPr>
          <w:b/>
          <w:iCs/>
          <w:color w:val="000000"/>
          <w:sz w:val="24"/>
          <w:szCs w:val="24"/>
        </w:rPr>
        <w:t xml:space="preserve">Тема </w:t>
      </w:r>
      <w:r w:rsidRPr="00FA7225">
        <w:rPr>
          <w:b/>
          <w:iCs/>
          <w:color w:val="000000"/>
          <w:sz w:val="24"/>
          <w:szCs w:val="24"/>
          <w:lang w:val="en-US"/>
        </w:rPr>
        <w:t>I</w:t>
      </w:r>
      <w:r w:rsidRPr="00FA7225">
        <w:rPr>
          <w:b/>
          <w:iCs/>
          <w:color w:val="000000"/>
          <w:sz w:val="24"/>
          <w:szCs w:val="24"/>
        </w:rPr>
        <w:t xml:space="preserve">.  </w:t>
      </w:r>
      <w:r w:rsidRPr="00FA7225">
        <w:rPr>
          <w:b/>
          <w:color w:val="000000"/>
          <w:sz w:val="24"/>
          <w:szCs w:val="24"/>
        </w:rPr>
        <w:t>Механика  (13 часов)</w:t>
      </w:r>
    </w:p>
    <w:p w:rsidR="00FA7225" w:rsidRPr="00FA7225" w:rsidRDefault="00FA7225" w:rsidP="00FA7225">
      <w:pPr>
        <w:suppressAutoHyphens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sz w:val="24"/>
          <w:szCs w:val="24"/>
          <w:lang w:eastAsia="en-US"/>
        </w:rPr>
        <w:t>Классическая механика как фундаментальная физическая теория. Границы ее применимости.</w:t>
      </w:r>
    </w:p>
    <w:p w:rsidR="00FA7225" w:rsidRPr="00FA7225" w:rsidRDefault="00FA7225" w:rsidP="00FA7225">
      <w:pPr>
        <w:suppressAutoHyphens w:val="0"/>
        <w:ind w:firstLine="426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Кинематика. </w:t>
      </w:r>
      <w:r w:rsidRPr="00FA7225">
        <w:rPr>
          <w:rFonts w:eastAsia="Calibri"/>
          <w:sz w:val="24"/>
          <w:szCs w:val="24"/>
          <w:lang w:eastAsia="en-US"/>
        </w:rPr>
        <w:t xml:space="preserve">Механическое движение. Материальная точка. Относительность механического движения. Система отсчета. Координаты. </w:t>
      </w:r>
      <w:r w:rsidRPr="00FA7225">
        <w:rPr>
          <w:rFonts w:eastAsia="Calibri"/>
          <w:iCs/>
          <w:sz w:val="24"/>
          <w:szCs w:val="24"/>
          <w:lang w:eastAsia="en-US"/>
        </w:rPr>
        <w:t xml:space="preserve">Пространство и время в классической механике. </w:t>
      </w:r>
      <w:r w:rsidRPr="00FA7225">
        <w:rPr>
          <w:rFonts w:eastAsia="Calibri"/>
          <w:sz w:val="24"/>
          <w:szCs w:val="24"/>
          <w:lang w:eastAsia="en-US"/>
        </w:rPr>
        <w:t xml:space="preserve">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FA7225">
        <w:rPr>
          <w:rFonts w:eastAsia="Calibri"/>
          <w:iCs/>
          <w:sz w:val="24"/>
          <w:szCs w:val="24"/>
          <w:lang w:eastAsia="en-US"/>
        </w:rPr>
        <w:t>Угловая скорость.</w:t>
      </w:r>
      <w:r w:rsidRPr="00FA7225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FA7225">
        <w:rPr>
          <w:rFonts w:eastAsia="Calibri"/>
          <w:sz w:val="24"/>
          <w:szCs w:val="24"/>
          <w:lang w:eastAsia="en-US"/>
        </w:rPr>
        <w:t>Центростремительное ускорение.</w:t>
      </w: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 </w:t>
      </w:r>
    </w:p>
    <w:p w:rsidR="00FA7225" w:rsidRPr="00FA7225" w:rsidRDefault="00FA7225" w:rsidP="00FA7225">
      <w:pPr>
        <w:suppressAutoHyphens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Динамика. </w:t>
      </w:r>
      <w:r w:rsidRPr="00FA7225">
        <w:rPr>
          <w:rFonts w:eastAsia="Calibri"/>
          <w:sz w:val="24"/>
          <w:szCs w:val="24"/>
          <w:lang w:eastAsia="en-US"/>
        </w:rPr>
        <w:t xml:space="preserve">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FA7225">
        <w:rPr>
          <w:rFonts w:eastAsia="Calibri"/>
          <w:iCs/>
          <w:sz w:val="24"/>
          <w:szCs w:val="24"/>
          <w:lang w:eastAsia="en-US"/>
        </w:rPr>
        <w:t xml:space="preserve">Принцип суперпозиции сил. </w:t>
      </w:r>
      <w:r w:rsidRPr="00FA7225">
        <w:rPr>
          <w:rFonts w:eastAsia="Calibri"/>
          <w:sz w:val="24"/>
          <w:szCs w:val="24"/>
          <w:lang w:eastAsia="en-US"/>
        </w:rPr>
        <w:t>Третий закон Ньютона. Принцип относительности Галилея.</w:t>
      </w:r>
    </w:p>
    <w:p w:rsidR="00FA7225" w:rsidRPr="00FA7225" w:rsidRDefault="00FA7225" w:rsidP="00FA7225">
      <w:pPr>
        <w:suppressAutoHyphens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Силы в природе. </w:t>
      </w:r>
      <w:r w:rsidRPr="00FA7225">
        <w:rPr>
          <w:rFonts w:eastAsia="Calibri"/>
          <w:sz w:val="24"/>
          <w:szCs w:val="24"/>
          <w:lang w:eastAsia="en-US"/>
        </w:rPr>
        <w:t xml:space="preserve">Сила тяготения. Закон всемирного тяготения. Первая космическая скорость. Сила тяжести и вес. </w:t>
      </w:r>
      <w:r w:rsidRPr="00FA7225">
        <w:rPr>
          <w:rFonts w:eastAsia="Calibri"/>
          <w:iCs/>
          <w:sz w:val="24"/>
          <w:szCs w:val="24"/>
          <w:lang w:eastAsia="en-US"/>
        </w:rPr>
        <w:t xml:space="preserve">Невесомость. </w:t>
      </w:r>
      <w:r w:rsidRPr="00FA7225">
        <w:rPr>
          <w:rFonts w:eastAsia="Calibri"/>
          <w:sz w:val="24"/>
          <w:szCs w:val="24"/>
          <w:lang w:eastAsia="en-US"/>
        </w:rPr>
        <w:t>Сила упругости. Закон Гука. Силы трения.</w:t>
      </w:r>
    </w:p>
    <w:p w:rsidR="00FA7225" w:rsidRPr="00FA7225" w:rsidRDefault="00FA7225" w:rsidP="00FA7225">
      <w:pPr>
        <w:suppressAutoHyphens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Законы сохранения в механике. </w:t>
      </w:r>
      <w:r w:rsidRPr="00FA7225">
        <w:rPr>
          <w:rFonts w:eastAsia="Calibri"/>
          <w:sz w:val="24"/>
          <w:szCs w:val="24"/>
          <w:lang w:eastAsia="en-US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FA7225" w:rsidRPr="00FA7225" w:rsidRDefault="00FA7225" w:rsidP="00FA7225">
      <w:pPr>
        <w:suppressAutoHyphens w:val="0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sz w:val="24"/>
          <w:szCs w:val="24"/>
          <w:lang w:eastAsia="en-US"/>
        </w:rPr>
        <w:t>Использование законов механики для объяснения движения небесных тел и для развития космических исследований.</w:t>
      </w:r>
    </w:p>
    <w:p w:rsidR="00FA7225" w:rsidRPr="00FA7225" w:rsidRDefault="00FA7225" w:rsidP="00FA7225">
      <w:pPr>
        <w:suppressAutoHyphens w:val="0"/>
        <w:ind w:firstLine="426"/>
        <w:jc w:val="both"/>
        <w:rPr>
          <w:rFonts w:eastAsia="Calibri"/>
          <w:iCs/>
          <w:sz w:val="24"/>
          <w:szCs w:val="24"/>
          <w:lang w:eastAsia="en-US"/>
        </w:rPr>
      </w:pPr>
      <w:r w:rsidRPr="00FA7225">
        <w:rPr>
          <w:rFonts w:eastAsia="Calibri"/>
          <w:iCs/>
          <w:sz w:val="24"/>
          <w:szCs w:val="24"/>
          <w:lang w:eastAsia="en-US"/>
        </w:rPr>
        <w:t>Статика. Момент силы. Условия равновесия твердого тела.</w:t>
      </w:r>
    </w:p>
    <w:p w:rsidR="00FA7225" w:rsidRPr="00FA7225" w:rsidRDefault="00FA7225" w:rsidP="00FA7225">
      <w:pPr>
        <w:suppressAutoHyphens w:val="0"/>
        <w:jc w:val="both"/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Демонстрации</w:t>
      </w:r>
    </w:p>
    <w:p w:rsidR="00FA7225" w:rsidRPr="00FA7225" w:rsidRDefault="00FA7225" w:rsidP="00FA7225">
      <w:pPr>
        <w:numPr>
          <w:ilvl w:val="0"/>
          <w:numId w:val="2"/>
        </w:numPr>
        <w:tabs>
          <w:tab w:val="left" w:pos="142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Зависимость траектории от выбора отсчета.</w:t>
      </w:r>
    </w:p>
    <w:p w:rsidR="00FA7225" w:rsidRPr="00FA7225" w:rsidRDefault="00FA7225" w:rsidP="00FA7225">
      <w:pPr>
        <w:numPr>
          <w:ilvl w:val="0"/>
          <w:numId w:val="2"/>
        </w:numPr>
        <w:tabs>
          <w:tab w:val="left" w:pos="142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Падение тел в воздухе и в вакууме.</w:t>
      </w:r>
    </w:p>
    <w:p w:rsidR="00FA7225" w:rsidRPr="00FA7225" w:rsidRDefault="00FA7225" w:rsidP="00FA7225">
      <w:pPr>
        <w:numPr>
          <w:ilvl w:val="0"/>
          <w:numId w:val="2"/>
        </w:numPr>
        <w:tabs>
          <w:tab w:val="left" w:pos="142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Явление инерции.</w:t>
      </w:r>
    </w:p>
    <w:p w:rsidR="00FA7225" w:rsidRPr="00FA7225" w:rsidRDefault="00FA7225" w:rsidP="00FA7225">
      <w:pPr>
        <w:numPr>
          <w:ilvl w:val="0"/>
          <w:numId w:val="2"/>
        </w:numPr>
        <w:tabs>
          <w:tab w:val="left" w:pos="142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 xml:space="preserve">Измерение сил. </w:t>
      </w:r>
    </w:p>
    <w:p w:rsidR="00FA7225" w:rsidRPr="00FA7225" w:rsidRDefault="00FA7225" w:rsidP="00FA7225">
      <w:pPr>
        <w:numPr>
          <w:ilvl w:val="0"/>
          <w:numId w:val="2"/>
        </w:numPr>
        <w:tabs>
          <w:tab w:val="left" w:pos="142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Сложение сил.</w:t>
      </w:r>
    </w:p>
    <w:p w:rsidR="00FA7225" w:rsidRPr="00FA7225" w:rsidRDefault="00FA7225" w:rsidP="00FA7225">
      <w:pPr>
        <w:numPr>
          <w:ilvl w:val="0"/>
          <w:numId w:val="2"/>
        </w:numPr>
        <w:tabs>
          <w:tab w:val="left" w:pos="142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Зависимость силы упругости от деформации.</w:t>
      </w:r>
    </w:p>
    <w:p w:rsidR="00FA7225" w:rsidRPr="00FA7225" w:rsidRDefault="00FA7225" w:rsidP="00FA7225">
      <w:pPr>
        <w:numPr>
          <w:ilvl w:val="0"/>
          <w:numId w:val="2"/>
        </w:numPr>
        <w:tabs>
          <w:tab w:val="left" w:pos="142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Реактивное движение.</w:t>
      </w:r>
    </w:p>
    <w:p w:rsidR="00FA7225" w:rsidRPr="00FA7225" w:rsidRDefault="00FA7225" w:rsidP="00FA7225">
      <w:pPr>
        <w:numPr>
          <w:ilvl w:val="0"/>
          <w:numId w:val="2"/>
        </w:numPr>
        <w:tabs>
          <w:tab w:val="left" w:pos="142"/>
          <w:tab w:val="num" w:pos="284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Переход потенциальной энергии в кинетическую и обратно.</w:t>
      </w:r>
    </w:p>
    <w:p w:rsidR="00FA7225" w:rsidRPr="00FA7225" w:rsidRDefault="00FA7225" w:rsidP="00FA7225">
      <w:pPr>
        <w:suppressAutoHyphens w:val="0"/>
        <w:ind w:firstLine="708"/>
        <w:jc w:val="both"/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Лабораторные  работы</w:t>
      </w:r>
    </w:p>
    <w:p w:rsidR="00FA7225" w:rsidRPr="00FA7225" w:rsidRDefault="00FA7225" w:rsidP="00FA7225">
      <w:pPr>
        <w:suppressAutoHyphens w:val="0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1. Изучение закона сохранения механической энергии.</w:t>
      </w:r>
    </w:p>
    <w:p w:rsidR="00FA7225" w:rsidRPr="00FA7225" w:rsidRDefault="00FA7225" w:rsidP="00FA7225">
      <w:pPr>
        <w:suppressAutoHyphens w:val="0"/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FA7225" w:rsidRPr="00FA7225" w:rsidRDefault="00FA7225" w:rsidP="00FA7225">
      <w:pPr>
        <w:suppressAutoHyphens w:val="0"/>
        <w:jc w:val="center"/>
        <w:rPr>
          <w:b/>
          <w:sz w:val="24"/>
          <w:szCs w:val="24"/>
        </w:rPr>
      </w:pPr>
      <w:r w:rsidRPr="00FA7225">
        <w:rPr>
          <w:b/>
          <w:iCs/>
          <w:color w:val="000000"/>
          <w:sz w:val="24"/>
          <w:szCs w:val="24"/>
        </w:rPr>
        <w:t xml:space="preserve">Тема </w:t>
      </w:r>
      <w:r w:rsidRPr="00FA7225">
        <w:rPr>
          <w:b/>
          <w:sz w:val="24"/>
          <w:szCs w:val="24"/>
          <w:lang w:val="en-US"/>
        </w:rPr>
        <w:t>II</w:t>
      </w:r>
      <w:r w:rsidRPr="00FA7225">
        <w:rPr>
          <w:b/>
          <w:sz w:val="24"/>
          <w:szCs w:val="24"/>
        </w:rPr>
        <w:t>. Молекулярная физика. Термодинамика (10 часов)</w:t>
      </w:r>
    </w:p>
    <w:p w:rsidR="00FA7225" w:rsidRPr="00FA7225" w:rsidRDefault="00FA7225" w:rsidP="00FA7225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Основы молекулярной физики. </w:t>
      </w:r>
      <w:r w:rsidRPr="00FA7225">
        <w:rPr>
          <w:rFonts w:eastAsia="Calibri"/>
          <w:sz w:val="24"/>
          <w:szCs w:val="24"/>
          <w:lang w:eastAsia="en-US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FA7225">
        <w:rPr>
          <w:rFonts w:eastAsia="Calibri"/>
          <w:iCs/>
          <w:sz w:val="24"/>
          <w:szCs w:val="24"/>
          <w:lang w:eastAsia="en-US"/>
        </w:rPr>
        <w:t xml:space="preserve">Границы применимости модели. </w:t>
      </w:r>
      <w:r w:rsidRPr="00FA7225">
        <w:rPr>
          <w:rFonts w:eastAsia="Calibri"/>
          <w:sz w:val="24"/>
          <w:szCs w:val="24"/>
          <w:lang w:eastAsia="en-US"/>
        </w:rPr>
        <w:t>Основное уравнение молекулярно-кинетической теории газа.</w:t>
      </w:r>
    </w:p>
    <w:p w:rsidR="00FA7225" w:rsidRPr="00FA7225" w:rsidRDefault="00FA7225" w:rsidP="00FA7225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Температура. Энергия теплового движения молекул. </w:t>
      </w:r>
      <w:r w:rsidRPr="00FA7225">
        <w:rPr>
          <w:rFonts w:eastAsia="Calibri"/>
          <w:sz w:val="24"/>
          <w:szCs w:val="24"/>
          <w:lang w:eastAsia="en-US"/>
        </w:rPr>
        <w:t>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</w:r>
    </w:p>
    <w:p w:rsidR="00FA7225" w:rsidRPr="00FA7225" w:rsidRDefault="00FA7225" w:rsidP="00FA7225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Уравнение состояния идеального газа. </w:t>
      </w:r>
      <w:r w:rsidRPr="00FA7225">
        <w:rPr>
          <w:rFonts w:eastAsia="Calibri"/>
          <w:sz w:val="24"/>
          <w:szCs w:val="24"/>
          <w:lang w:eastAsia="en-US"/>
        </w:rPr>
        <w:t xml:space="preserve">Уравнение Менделеева — </w:t>
      </w:r>
      <w:proofErr w:type="spellStart"/>
      <w:r w:rsidRPr="00FA7225">
        <w:rPr>
          <w:rFonts w:eastAsia="Calibri"/>
          <w:sz w:val="24"/>
          <w:szCs w:val="24"/>
          <w:lang w:eastAsia="en-US"/>
        </w:rPr>
        <w:t>Клапейрона</w:t>
      </w:r>
      <w:proofErr w:type="spellEnd"/>
      <w:r w:rsidRPr="00FA7225">
        <w:rPr>
          <w:rFonts w:eastAsia="Calibri"/>
          <w:sz w:val="24"/>
          <w:szCs w:val="24"/>
          <w:lang w:eastAsia="en-US"/>
        </w:rPr>
        <w:t xml:space="preserve">. Газовые законы. </w:t>
      </w:r>
    </w:p>
    <w:p w:rsidR="00FA7225" w:rsidRPr="00FA7225" w:rsidRDefault="00FA7225" w:rsidP="00FA7225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Термодинамика. </w:t>
      </w:r>
      <w:r w:rsidRPr="00FA7225">
        <w:rPr>
          <w:rFonts w:eastAsia="Calibri"/>
          <w:sz w:val="24"/>
          <w:szCs w:val="24"/>
          <w:lang w:eastAsia="en-US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FA7225">
        <w:rPr>
          <w:rFonts w:eastAsia="Calibri"/>
          <w:sz w:val="24"/>
          <w:szCs w:val="24"/>
          <w:lang w:eastAsia="en-US"/>
        </w:rPr>
        <w:t>Изопроцессы</w:t>
      </w:r>
      <w:proofErr w:type="spellEnd"/>
      <w:r w:rsidRPr="00FA7225">
        <w:rPr>
          <w:rFonts w:eastAsia="Calibri"/>
          <w:sz w:val="24"/>
          <w:szCs w:val="24"/>
          <w:lang w:eastAsia="en-US"/>
        </w:rPr>
        <w:t xml:space="preserve">. Второй закон термодинамики: статистическое истолкование необратимости процессов в природе. Тепловые двигатели: двигатель внутреннего сгорания, дизель. </w:t>
      </w:r>
      <w:r w:rsidRPr="00FA7225">
        <w:rPr>
          <w:rFonts w:eastAsia="Calibri"/>
          <w:iCs/>
          <w:sz w:val="24"/>
          <w:szCs w:val="24"/>
          <w:lang w:eastAsia="en-US"/>
        </w:rPr>
        <w:t xml:space="preserve">Холодильник: устройство и принцип действия. </w:t>
      </w:r>
      <w:r w:rsidRPr="00FA7225">
        <w:rPr>
          <w:rFonts w:eastAsia="Calibri"/>
          <w:sz w:val="24"/>
          <w:szCs w:val="24"/>
          <w:lang w:eastAsia="en-US"/>
        </w:rPr>
        <w:t xml:space="preserve">КПД двигателей. </w:t>
      </w:r>
      <w:r w:rsidRPr="00FA7225">
        <w:rPr>
          <w:rFonts w:eastAsia="Calibri"/>
          <w:iCs/>
          <w:sz w:val="24"/>
          <w:szCs w:val="24"/>
          <w:lang w:eastAsia="en-US"/>
        </w:rPr>
        <w:t>Проблемы энергетики и охраны окружающей среды.</w:t>
      </w:r>
    </w:p>
    <w:p w:rsidR="00FA7225" w:rsidRPr="00FA7225" w:rsidRDefault="00FA7225" w:rsidP="00FA7225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Взаимное превращение жидкостей и газов. Твердые тела. </w:t>
      </w:r>
      <w:r w:rsidRPr="00FA7225">
        <w:rPr>
          <w:rFonts w:eastAsia="Calibri"/>
          <w:iCs/>
          <w:sz w:val="24"/>
          <w:szCs w:val="24"/>
          <w:lang w:eastAsia="en-US"/>
        </w:rPr>
        <w:t xml:space="preserve">Модель строения жидкостей. </w:t>
      </w:r>
      <w:r w:rsidRPr="00FA7225">
        <w:rPr>
          <w:rFonts w:eastAsia="Calibri"/>
          <w:sz w:val="24"/>
          <w:szCs w:val="24"/>
          <w:lang w:eastAsia="en-US"/>
        </w:rPr>
        <w:t xml:space="preserve">Испарение и кипение. Насыщенный пар. Влажность воздуха. Кристаллические и аморфные тела. </w:t>
      </w:r>
      <w:r w:rsidRPr="00FA7225">
        <w:rPr>
          <w:rFonts w:eastAsia="Calibri"/>
          <w:iCs/>
          <w:sz w:val="24"/>
          <w:szCs w:val="24"/>
          <w:lang w:eastAsia="en-US"/>
        </w:rPr>
        <w:t>Модели строения твердых тел. Плавление и отвердевание. Уравнение теплового баланса.</w:t>
      </w:r>
    </w:p>
    <w:p w:rsidR="00FA7225" w:rsidRPr="00FA7225" w:rsidRDefault="00FA7225" w:rsidP="00FA7225">
      <w:pPr>
        <w:tabs>
          <w:tab w:val="left" w:pos="284"/>
          <w:tab w:val="left" w:pos="567"/>
        </w:tabs>
        <w:suppressAutoHyphens w:val="0"/>
        <w:ind w:firstLine="142"/>
        <w:jc w:val="both"/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ab/>
      </w:r>
      <w:r w:rsidRPr="00FA7225">
        <w:rPr>
          <w:b/>
          <w:sz w:val="24"/>
          <w:szCs w:val="24"/>
        </w:rPr>
        <w:tab/>
        <w:t>Демонстрации</w:t>
      </w:r>
    </w:p>
    <w:p w:rsidR="00FA7225" w:rsidRPr="00FA7225" w:rsidRDefault="00FA7225" w:rsidP="00FA7225">
      <w:pPr>
        <w:numPr>
          <w:ilvl w:val="0"/>
          <w:numId w:val="3"/>
        </w:numPr>
        <w:tabs>
          <w:tab w:val="left" w:pos="284"/>
          <w:tab w:val="left" w:pos="567"/>
          <w:tab w:val="left" w:pos="1440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Механическая модель броуновского движения.</w:t>
      </w:r>
    </w:p>
    <w:p w:rsidR="00FA7225" w:rsidRPr="00FA7225" w:rsidRDefault="00FA7225" w:rsidP="00FA7225">
      <w:pPr>
        <w:numPr>
          <w:ilvl w:val="0"/>
          <w:numId w:val="3"/>
        </w:numPr>
        <w:tabs>
          <w:tab w:val="left" w:pos="284"/>
          <w:tab w:val="left" w:pos="567"/>
          <w:tab w:val="left" w:pos="1440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Изменение давления газа с изменением температуры при постоянном объеме.</w:t>
      </w:r>
    </w:p>
    <w:p w:rsidR="00FA7225" w:rsidRPr="00FA7225" w:rsidRDefault="00FA7225" w:rsidP="00FA7225">
      <w:pPr>
        <w:numPr>
          <w:ilvl w:val="0"/>
          <w:numId w:val="3"/>
        </w:numPr>
        <w:tabs>
          <w:tab w:val="left" w:pos="284"/>
          <w:tab w:val="left" w:pos="567"/>
          <w:tab w:val="left" w:pos="1440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Изменение объема газа с изменением температуры при постоянном давлении.</w:t>
      </w:r>
    </w:p>
    <w:p w:rsidR="00FA7225" w:rsidRPr="00FA7225" w:rsidRDefault="00FA7225" w:rsidP="00FA7225">
      <w:pPr>
        <w:numPr>
          <w:ilvl w:val="0"/>
          <w:numId w:val="3"/>
        </w:numPr>
        <w:tabs>
          <w:tab w:val="left" w:pos="284"/>
          <w:tab w:val="left" w:pos="567"/>
          <w:tab w:val="left" w:pos="1440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Изменение объема газа с изменением давления при постоянной температуре.</w:t>
      </w:r>
    </w:p>
    <w:p w:rsidR="00FA7225" w:rsidRPr="00FA7225" w:rsidRDefault="00FA7225" w:rsidP="00FA7225">
      <w:pPr>
        <w:numPr>
          <w:ilvl w:val="0"/>
          <w:numId w:val="3"/>
        </w:numPr>
        <w:tabs>
          <w:tab w:val="left" w:pos="284"/>
          <w:tab w:val="left" w:pos="567"/>
          <w:tab w:val="left" w:pos="1440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Устройство гигрометра и психрометра.</w:t>
      </w:r>
    </w:p>
    <w:p w:rsidR="00FA7225" w:rsidRPr="00FA7225" w:rsidRDefault="00FA7225" w:rsidP="00FA7225">
      <w:pPr>
        <w:numPr>
          <w:ilvl w:val="0"/>
          <w:numId w:val="3"/>
        </w:numPr>
        <w:tabs>
          <w:tab w:val="left" w:pos="284"/>
          <w:tab w:val="left" w:pos="567"/>
          <w:tab w:val="left" w:pos="1440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Кристаллические и аморфные тела.</w:t>
      </w:r>
    </w:p>
    <w:p w:rsidR="00FA7225" w:rsidRPr="00FA7225" w:rsidRDefault="00FA7225" w:rsidP="00FA7225">
      <w:pPr>
        <w:numPr>
          <w:ilvl w:val="0"/>
          <w:numId w:val="3"/>
        </w:numPr>
        <w:tabs>
          <w:tab w:val="left" w:pos="284"/>
          <w:tab w:val="left" w:pos="567"/>
          <w:tab w:val="left" w:pos="1440"/>
        </w:tabs>
        <w:suppressAutoHyphens w:val="0"/>
        <w:ind w:left="284" w:hanging="284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Модели тепловых двигателей.</w:t>
      </w:r>
    </w:p>
    <w:p w:rsidR="00FA7225" w:rsidRPr="00FA7225" w:rsidRDefault="00FA7225" w:rsidP="00FA7225">
      <w:pPr>
        <w:suppressAutoHyphens w:val="0"/>
        <w:ind w:firstLine="708"/>
        <w:jc w:val="both"/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Лабораторные  работы</w:t>
      </w:r>
    </w:p>
    <w:p w:rsidR="00FA7225" w:rsidRPr="00FA7225" w:rsidRDefault="00FA7225" w:rsidP="00FA7225">
      <w:pPr>
        <w:suppressAutoHyphens w:val="0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2. Измерение влажности воздуха.</w:t>
      </w:r>
    </w:p>
    <w:p w:rsidR="00FA7225" w:rsidRPr="00FA7225" w:rsidRDefault="00FA7225" w:rsidP="00FA7225">
      <w:pPr>
        <w:suppressAutoHyphens w:val="0"/>
        <w:ind w:firstLine="708"/>
        <w:jc w:val="center"/>
        <w:rPr>
          <w:b/>
          <w:iCs/>
          <w:color w:val="000000"/>
          <w:sz w:val="24"/>
          <w:szCs w:val="24"/>
        </w:rPr>
      </w:pPr>
    </w:p>
    <w:p w:rsidR="00FA7225" w:rsidRPr="00FA7225" w:rsidRDefault="00FA7225" w:rsidP="00FA7225">
      <w:pPr>
        <w:suppressAutoHyphens w:val="0"/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A7225">
        <w:rPr>
          <w:b/>
          <w:iCs/>
          <w:color w:val="000000"/>
          <w:sz w:val="24"/>
          <w:szCs w:val="24"/>
        </w:rPr>
        <w:t xml:space="preserve">Тема </w:t>
      </w:r>
      <w:r w:rsidRPr="00FA7225">
        <w:rPr>
          <w:b/>
          <w:iCs/>
          <w:color w:val="000000"/>
          <w:sz w:val="24"/>
          <w:szCs w:val="24"/>
          <w:lang w:val="en-US"/>
        </w:rPr>
        <w:t>III</w:t>
      </w:r>
      <w:r w:rsidRPr="00FA7225">
        <w:rPr>
          <w:b/>
          <w:iCs/>
          <w:color w:val="000000"/>
          <w:sz w:val="24"/>
          <w:szCs w:val="24"/>
        </w:rPr>
        <w:t>. Основы  электродинамики</w:t>
      </w:r>
      <w:r w:rsidRPr="00FA7225">
        <w:rPr>
          <w:rFonts w:eastAsia="Calibri"/>
          <w:b/>
          <w:bCs/>
          <w:sz w:val="24"/>
          <w:szCs w:val="24"/>
          <w:lang w:eastAsia="en-US"/>
        </w:rPr>
        <w:t>. 10 (часов)</w:t>
      </w:r>
    </w:p>
    <w:p w:rsidR="00FA7225" w:rsidRPr="001B5085" w:rsidRDefault="00FA7225" w:rsidP="00FA7225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sz w:val="24"/>
          <w:szCs w:val="24"/>
          <w:lang w:eastAsia="en-US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FA7225" w:rsidRPr="00FA7225" w:rsidRDefault="00FA7225" w:rsidP="00FA7225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Постоянный электрический ток. </w:t>
      </w:r>
      <w:r w:rsidRPr="00FA7225">
        <w:rPr>
          <w:rFonts w:eastAsia="Calibri"/>
          <w:sz w:val="24"/>
          <w:szCs w:val="24"/>
          <w:lang w:eastAsia="en-US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FA7225" w:rsidRPr="00FA7225" w:rsidRDefault="00FA7225" w:rsidP="00FA7225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7225">
        <w:rPr>
          <w:rFonts w:eastAsia="Calibri"/>
          <w:b/>
          <w:bCs/>
          <w:sz w:val="24"/>
          <w:szCs w:val="24"/>
          <w:lang w:eastAsia="en-US"/>
        </w:rPr>
        <w:t xml:space="preserve">Электрический ток в различных средах. </w:t>
      </w:r>
      <w:r w:rsidRPr="00FA7225">
        <w:rPr>
          <w:rFonts w:eastAsia="Calibri"/>
          <w:sz w:val="24"/>
          <w:szCs w:val="24"/>
          <w:lang w:eastAsia="en-US"/>
        </w:rPr>
        <w:t xml:space="preserve">Электрический ток в металлах. </w:t>
      </w:r>
      <w:r w:rsidRPr="00FA7225">
        <w:rPr>
          <w:rFonts w:eastAsia="Calibri"/>
          <w:i/>
          <w:iCs/>
          <w:sz w:val="24"/>
          <w:szCs w:val="24"/>
          <w:lang w:eastAsia="en-US"/>
        </w:rPr>
        <w:t xml:space="preserve">Зависимость сопротивления от температуры. Сверхпроводимость. </w:t>
      </w:r>
      <w:r w:rsidRPr="00FA7225">
        <w:rPr>
          <w:rFonts w:eastAsia="Calibri"/>
          <w:sz w:val="24"/>
          <w:szCs w:val="24"/>
          <w:lang w:eastAsia="en-US"/>
        </w:rPr>
        <w:t xml:space="preserve">Полупроводники. Собственная и примесная проводимости полупроводников, </w:t>
      </w:r>
      <w:r w:rsidRPr="00FA7225">
        <w:rPr>
          <w:rFonts w:eastAsia="Calibri"/>
          <w:i/>
          <w:iCs/>
          <w:sz w:val="24"/>
          <w:szCs w:val="24"/>
          <w:lang w:eastAsia="en-US"/>
        </w:rPr>
        <w:t>р</w:t>
      </w:r>
      <w:r w:rsidRPr="00FA7225">
        <w:rPr>
          <w:rFonts w:eastAsia="Calibri"/>
          <w:sz w:val="24"/>
          <w:szCs w:val="24"/>
          <w:lang w:eastAsia="en-US"/>
        </w:rPr>
        <w:t>-</w:t>
      </w:r>
      <w:r w:rsidRPr="00FA7225">
        <w:rPr>
          <w:rFonts w:eastAsia="Calibri"/>
          <w:i/>
          <w:sz w:val="24"/>
          <w:szCs w:val="24"/>
          <w:lang w:val="en-US" w:eastAsia="en-US"/>
        </w:rPr>
        <w:t>n</w:t>
      </w:r>
      <w:r w:rsidRPr="00FA7225">
        <w:rPr>
          <w:rFonts w:eastAsia="Calibri"/>
          <w:sz w:val="24"/>
          <w:szCs w:val="24"/>
          <w:lang w:eastAsia="en-US"/>
        </w:rPr>
        <w:t xml:space="preserve"> </w:t>
      </w:r>
      <w:r w:rsidRPr="00FA7225">
        <w:rPr>
          <w:rFonts w:eastAsia="Calibri"/>
          <w:iCs/>
          <w:sz w:val="24"/>
          <w:szCs w:val="24"/>
          <w:lang w:eastAsia="en-US"/>
        </w:rPr>
        <w:t>пе</w:t>
      </w:r>
      <w:r w:rsidRPr="00FA7225">
        <w:rPr>
          <w:rFonts w:eastAsia="Calibri"/>
          <w:sz w:val="24"/>
          <w:szCs w:val="24"/>
          <w:lang w:eastAsia="en-US"/>
        </w:rPr>
        <w:t>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FA7225" w:rsidRPr="00FA7225" w:rsidRDefault="00FA7225" w:rsidP="00FA7225">
      <w:pPr>
        <w:suppressAutoHyphens w:val="0"/>
        <w:ind w:left="-426" w:firstLine="1134"/>
        <w:jc w:val="both"/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Демонстрации</w:t>
      </w:r>
    </w:p>
    <w:p w:rsidR="00FA7225" w:rsidRPr="00FA7225" w:rsidRDefault="00FA7225" w:rsidP="00FA7225">
      <w:pPr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Электризация тел.</w:t>
      </w:r>
    </w:p>
    <w:p w:rsidR="00FA7225" w:rsidRPr="00FA7225" w:rsidRDefault="00FA7225" w:rsidP="00FA7225">
      <w:pPr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Электрометр.</w:t>
      </w:r>
    </w:p>
    <w:p w:rsidR="00FA7225" w:rsidRPr="00FA7225" w:rsidRDefault="00FA7225" w:rsidP="00FA7225">
      <w:pPr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Электроизмерительные приборы.</w:t>
      </w:r>
    </w:p>
    <w:p w:rsidR="00FA7225" w:rsidRPr="00FA7225" w:rsidRDefault="00FA7225" w:rsidP="00FA7225">
      <w:pPr>
        <w:numPr>
          <w:ilvl w:val="0"/>
          <w:numId w:val="4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FA7225">
        <w:rPr>
          <w:sz w:val="24"/>
          <w:szCs w:val="24"/>
        </w:rPr>
        <w:t>Электронно - лучевая трубка.</w:t>
      </w:r>
    </w:p>
    <w:p w:rsidR="00FA7225" w:rsidRPr="00FA7225" w:rsidRDefault="00FA7225" w:rsidP="00FA7225">
      <w:pPr>
        <w:suppressAutoHyphens w:val="0"/>
        <w:ind w:firstLine="567"/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Лабораторные  работы</w:t>
      </w:r>
    </w:p>
    <w:p w:rsidR="00FA7225" w:rsidRPr="00FA7225" w:rsidRDefault="00FA7225" w:rsidP="00FA7225">
      <w:pPr>
        <w:suppressAutoHyphens w:val="0"/>
        <w:rPr>
          <w:rFonts w:eastAsia="Calibri"/>
          <w:b/>
          <w:sz w:val="24"/>
          <w:szCs w:val="24"/>
          <w:lang w:eastAsia="en-US"/>
        </w:rPr>
      </w:pPr>
      <w:r w:rsidRPr="00FA7225">
        <w:rPr>
          <w:sz w:val="24"/>
          <w:szCs w:val="24"/>
        </w:rPr>
        <w:t>3. Измерение ЭДС и внутреннего сопротивления источника тока.</w:t>
      </w:r>
    </w:p>
    <w:p w:rsidR="00FA7225" w:rsidRPr="00FA7225" w:rsidRDefault="00FA7225" w:rsidP="00FA7225">
      <w:pPr>
        <w:suppressAutoHyphens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11 класс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b/>
          <w:kern w:val="3"/>
          <w:sz w:val="24"/>
          <w:szCs w:val="24"/>
          <w:lang w:val="en-US" w:eastAsia="zh-CN"/>
        </w:rPr>
        <w:t>I</w:t>
      </w:r>
      <w:r w:rsidRPr="00FA7225">
        <w:rPr>
          <w:b/>
          <w:kern w:val="3"/>
          <w:sz w:val="24"/>
          <w:szCs w:val="24"/>
          <w:lang w:eastAsia="zh-CN"/>
        </w:rPr>
        <w:t xml:space="preserve">. Электродинамика 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Магнитное поле. Взаимодействие токов. Магнитное поле. Индукция магнитного поля. Сила Ампера. Сила Лоренца. Магнитные свойства вещества.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Электромагнитная индукция. Открытие электромагнитной индукции. Правило Ленца. Магнитный поток. Закон электромагнитной индукции. Вихревое электрическое поле. Самоиндукция. Индуктивность. Энергия магнитного поля. Электромагнитное поле.</w:t>
      </w:r>
    </w:p>
    <w:p w:rsidR="00FA7225" w:rsidRPr="00FA7225" w:rsidRDefault="00FA7225" w:rsidP="00FA7225">
      <w:pPr>
        <w:autoSpaceDN w:val="0"/>
        <w:jc w:val="both"/>
        <w:textAlignment w:val="baseline"/>
        <w:rPr>
          <w:i/>
          <w:kern w:val="3"/>
          <w:sz w:val="24"/>
          <w:szCs w:val="24"/>
          <w:lang w:eastAsia="zh-CN"/>
        </w:rPr>
      </w:pPr>
      <w:r w:rsidRPr="00FA7225">
        <w:rPr>
          <w:i/>
          <w:kern w:val="3"/>
          <w:sz w:val="24"/>
          <w:szCs w:val="24"/>
          <w:lang w:eastAsia="zh-CN"/>
        </w:rPr>
        <w:t>Фронтальные лабораторные работы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1. Наблюдение действия магнитного поля на ток.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lastRenderedPageBreak/>
        <w:t>2. Изучение явления электромагнитной индукции.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b/>
          <w:kern w:val="3"/>
          <w:sz w:val="24"/>
          <w:szCs w:val="24"/>
          <w:lang w:val="en-US" w:eastAsia="zh-CN"/>
        </w:rPr>
        <w:t>II</w:t>
      </w:r>
      <w:r w:rsidRPr="00FA7225">
        <w:rPr>
          <w:b/>
          <w:kern w:val="3"/>
          <w:sz w:val="24"/>
          <w:szCs w:val="24"/>
          <w:lang w:eastAsia="zh-CN"/>
        </w:rPr>
        <w:t xml:space="preserve">. Колебания и волны 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Механические колебания.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Электрические колебания. Свободные колебания в колебательном контуре. Период свободных электрических колебаний. Вынужденные колебания. Переменный электрический ток. Емкость и индуктивность в цепи переменного тока. Мощность в цепи переменного тока. Резонанс в электрической цепи.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Производство, передача и потребление электрической энергии. Генерирование электрической энергии. Трансформатор. Передача электрической энергии.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Электромагнитные волны. Излучение электромагнитных волн. Свойства электромагнитных волн. Принципы радиосвязи. Телевидение.</w:t>
      </w:r>
    </w:p>
    <w:p w:rsidR="00FA7225" w:rsidRPr="00FA7225" w:rsidRDefault="00FA7225" w:rsidP="00FA7225">
      <w:pPr>
        <w:autoSpaceDN w:val="0"/>
        <w:jc w:val="both"/>
        <w:textAlignment w:val="baseline"/>
        <w:rPr>
          <w:i/>
          <w:kern w:val="3"/>
          <w:sz w:val="24"/>
          <w:szCs w:val="24"/>
          <w:lang w:eastAsia="zh-CN"/>
        </w:rPr>
      </w:pPr>
      <w:r w:rsidRPr="00FA7225">
        <w:rPr>
          <w:i/>
          <w:kern w:val="3"/>
          <w:sz w:val="24"/>
          <w:szCs w:val="24"/>
          <w:lang w:eastAsia="zh-CN"/>
        </w:rPr>
        <w:t>Фронтальные лабораторные работы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3. Измерение ускорения свободного падения с помощью маятника.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b/>
          <w:kern w:val="3"/>
          <w:sz w:val="24"/>
          <w:szCs w:val="24"/>
          <w:lang w:val="en-US" w:eastAsia="zh-CN"/>
        </w:rPr>
        <w:t>III</w:t>
      </w:r>
      <w:r w:rsidRPr="00FA7225">
        <w:rPr>
          <w:b/>
          <w:kern w:val="3"/>
          <w:sz w:val="24"/>
          <w:szCs w:val="24"/>
          <w:lang w:eastAsia="zh-CN"/>
        </w:rPr>
        <w:t xml:space="preserve">. Оптика 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FA7225">
        <w:rPr>
          <w:kern w:val="3"/>
          <w:sz w:val="24"/>
          <w:szCs w:val="24"/>
          <w:lang w:eastAsia="zh-CN"/>
        </w:rPr>
        <w:t>Светоэлектромагнитные</w:t>
      </w:r>
      <w:proofErr w:type="spellEnd"/>
      <w:r w:rsidRPr="00FA7225">
        <w:rPr>
          <w:kern w:val="3"/>
          <w:sz w:val="24"/>
          <w:szCs w:val="24"/>
          <w:lang w:eastAsia="zh-CN"/>
        </w:rPr>
        <w:t xml:space="preserve"> волны. Скорость света и методы ее измерения. Интерференция света. Когерентность. Дифракция света. Дифракционная решетка. </w:t>
      </w:r>
      <w:proofErr w:type="spellStart"/>
      <w:r w:rsidRPr="00FA7225">
        <w:rPr>
          <w:kern w:val="3"/>
          <w:sz w:val="24"/>
          <w:szCs w:val="24"/>
          <w:lang w:eastAsia="zh-CN"/>
        </w:rPr>
        <w:t>Поперечность</w:t>
      </w:r>
      <w:proofErr w:type="spellEnd"/>
      <w:r w:rsidRPr="00FA7225">
        <w:rPr>
          <w:kern w:val="3"/>
          <w:sz w:val="24"/>
          <w:szCs w:val="24"/>
          <w:lang w:eastAsia="zh-CN"/>
        </w:rPr>
        <w:t xml:space="preserve"> световых волн. Поляризация света. Излучение и спектры. Шкала электромагнитных волн.</w:t>
      </w:r>
    </w:p>
    <w:p w:rsidR="00FA7225" w:rsidRPr="00FA7225" w:rsidRDefault="00FA7225" w:rsidP="00FA7225">
      <w:pPr>
        <w:autoSpaceDN w:val="0"/>
        <w:jc w:val="both"/>
        <w:textAlignment w:val="baseline"/>
        <w:rPr>
          <w:i/>
          <w:kern w:val="3"/>
          <w:sz w:val="24"/>
          <w:szCs w:val="24"/>
          <w:lang w:eastAsia="zh-CN"/>
        </w:rPr>
      </w:pPr>
      <w:r w:rsidRPr="00FA7225">
        <w:rPr>
          <w:i/>
          <w:kern w:val="3"/>
          <w:sz w:val="24"/>
          <w:szCs w:val="24"/>
          <w:lang w:eastAsia="zh-CN"/>
        </w:rPr>
        <w:t>Фронтальные лабораторные работы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4. Измерение показателя преломления стекла.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5. Определение оптической силы и фокусного расстояния собирающей линзы.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6. Измерение длины световой волны.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7. Наблюдение интерференции и дифракции света.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8. Наблюдение сплошного и линейчатого спектров.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b/>
          <w:kern w:val="3"/>
          <w:sz w:val="24"/>
          <w:szCs w:val="24"/>
          <w:lang w:val="en-US" w:eastAsia="zh-CN"/>
        </w:rPr>
        <w:t>IV</w:t>
      </w:r>
      <w:r w:rsidRPr="00FA7225">
        <w:rPr>
          <w:b/>
          <w:kern w:val="3"/>
          <w:sz w:val="24"/>
          <w:szCs w:val="24"/>
          <w:lang w:eastAsia="zh-CN"/>
        </w:rPr>
        <w:t xml:space="preserve">. Основы специальной теории относительности 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b/>
          <w:kern w:val="3"/>
          <w:sz w:val="24"/>
          <w:szCs w:val="24"/>
          <w:lang w:val="en-US" w:eastAsia="zh-CN"/>
        </w:rPr>
        <w:t>V</w:t>
      </w:r>
      <w:r w:rsidRPr="00FA7225">
        <w:rPr>
          <w:b/>
          <w:kern w:val="3"/>
          <w:sz w:val="24"/>
          <w:szCs w:val="24"/>
          <w:lang w:eastAsia="zh-CN"/>
        </w:rPr>
        <w:t xml:space="preserve">. Квантовая физика 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Световые кванты. Тепловое излучение. Постоянная Планка. Фотоэффект. Уравнение Эйнштейна для фотоэффекта. Фотоны.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Атомная физика. 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 xml:space="preserve">   Физика атомного ядра. Методы регистрации элементарных частиц. Радиоактивные превращения. Закон радиоактивного распада. Протон-нейтронная модель строения атомного ядра. Энергия связи нуклонов в ядре. Деление и синтез ядер. Ядерная энергетика.</w:t>
      </w:r>
    </w:p>
    <w:p w:rsidR="00FA7225" w:rsidRPr="00FA7225" w:rsidRDefault="00FA7225" w:rsidP="00FA7225">
      <w:pPr>
        <w:autoSpaceDN w:val="0"/>
        <w:jc w:val="both"/>
        <w:textAlignment w:val="baseline"/>
        <w:rPr>
          <w:i/>
          <w:kern w:val="3"/>
          <w:sz w:val="24"/>
          <w:szCs w:val="24"/>
          <w:lang w:eastAsia="zh-CN"/>
        </w:rPr>
      </w:pPr>
      <w:r w:rsidRPr="00FA7225">
        <w:rPr>
          <w:i/>
          <w:kern w:val="3"/>
          <w:sz w:val="24"/>
          <w:szCs w:val="24"/>
          <w:lang w:eastAsia="zh-CN"/>
        </w:rPr>
        <w:t>Фронтальные лабораторные работы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9. Изучение треков заряженных частиц.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b/>
          <w:kern w:val="3"/>
          <w:sz w:val="24"/>
          <w:szCs w:val="24"/>
          <w:lang w:val="en-US" w:eastAsia="zh-CN"/>
        </w:rPr>
        <w:t>VI</w:t>
      </w:r>
      <w:r w:rsidRPr="00FA7225">
        <w:rPr>
          <w:b/>
          <w:kern w:val="3"/>
          <w:sz w:val="24"/>
          <w:szCs w:val="24"/>
          <w:lang w:eastAsia="zh-CN"/>
        </w:rPr>
        <w:t>.</w:t>
      </w:r>
      <w:r w:rsidRPr="00FA7225">
        <w:rPr>
          <w:kern w:val="3"/>
          <w:sz w:val="24"/>
          <w:szCs w:val="24"/>
          <w:lang w:eastAsia="zh-CN"/>
        </w:rPr>
        <w:t xml:space="preserve"> </w:t>
      </w:r>
      <w:r w:rsidRPr="00FA7225">
        <w:rPr>
          <w:b/>
          <w:kern w:val="3"/>
          <w:sz w:val="24"/>
          <w:szCs w:val="24"/>
          <w:lang w:eastAsia="zh-CN"/>
        </w:rPr>
        <w:t xml:space="preserve">Строение и эволюция Вселенной 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Строение Солнечной системы. Система Земля-Луна. Солнце -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b/>
          <w:kern w:val="3"/>
          <w:sz w:val="24"/>
          <w:szCs w:val="24"/>
          <w:lang w:val="en-US" w:eastAsia="zh-CN"/>
        </w:rPr>
        <w:t>VII</w:t>
      </w:r>
      <w:r w:rsidRPr="00FA7225">
        <w:rPr>
          <w:b/>
          <w:kern w:val="3"/>
          <w:sz w:val="24"/>
          <w:szCs w:val="24"/>
          <w:lang w:eastAsia="zh-CN"/>
        </w:rPr>
        <w:t xml:space="preserve">. Значение физики для понимания мира и развития производительных сил </w:t>
      </w:r>
      <w:r w:rsidRPr="00FA7225">
        <w:rPr>
          <w:kern w:val="3"/>
          <w:sz w:val="24"/>
          <w:szCs w:val="24"/>
          <w:lang w:eastAsia="zh-CN"/>
        </w:rPr>
        <w:t xml:space="preserve"> 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lastRenderedPageBreak/>
        <w:t>Единая физическая картина мира. Элементарные частицы. Фундаментальные взаимодействия. Физика и научно-техническая революция. Физика и культура.</w:t>
      </w:r>
    </w:p>
    <w:p w:rsidR="00FA7225" w:rsidRPr="00FA7225" w:rsidRDefault="00FA7225" w:rsidP="00FA7225">
      <w:pPr>
        <w:autoSpaceDN w:val="0"/>
        <w:jc w:val="both"/>
        <w:textAlignment w:val="baseline"/>
        <w:rPr>
          <w:i/>
          <w:kern w:val="3"/>
          <w:sz w:val="24"/>
          <w:szCs w:val="24"/>
          <w:lang w:eastAsia="zh-CN"/>
        </w:rPr>
      </w:pPr>
      <w:r w:rsidRPr="00FA7225">
        <w:rPr>
          <w:i/>
          <w:kern w:val="3"/>
          <w:sz w:val="24"/>
          <w:szCs w:val="24"/>
          <w:lang w:eastAsia="zh-CN"/>
        </w:rPr>
        <w:t>Фронтальные лабораторные работы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kern w:val="3"/>
          <w:sz w:val="24"/>
          <w:szCs w:val="24"/>
          <w:lang w:eastAsia="zh-CN"/>
        </w:rPr>
        <w:t>10. Моделирование траекторий космических аппаратов с помощью компьютера.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FA7225">
        <w:rPr>
          <w:b/>
          <w:kern w:val="3"/>
          <w:sz w:val="24"/>
          <w:szCs w:val="24"/>
          <w:lang w:eastAsia="zh-CN"/>
        </w:rPr>
        <w:t xml:space="preserve">Резерв </w:t>
      </w:r>
      <w:r w:rsidRPr="00FA7225">
        <w:rPr>
          <w:kern w:val="3"/>
          <w:sz w:val="24"/>
          <w:szCs w:val="24"/>
          <w:lang w:eastAsia="zh-CN"/>
        </w:rPr>
        <w:t>3 часа</w:t>
      </w:r>
    </w:p>
    <w:p w:rsidR="00FA7225" w:rsidRPr="00FA7225" w:rsidRDefault="00FA7225" w:rsidP="00FA7225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>
      <w:pPr>
        <w:rPr>
          <w:sz w:val="24"/>
          <w:szCs w:val="24"/>
        </w:rPr>
      </w:pPr>
    </w:p>
    <w:p w:rsidR="00FA7225" w:rsidRDefault="00FA7225" w:rsidP="00FA7225">
      <w:pPr>
        <w:jc w:val="center"/>
        <w:rPr>
          <w:b/>
          <w:sz w:val="24"/>
          <w:szCs w:val="24"/>
        </w:rPr>
      </w:pPr>
      <w:r w:rsidRPr="00FA7225">
        <w:rPr>
          <w:b/>
          <w:sz w:val="24"/>
          <w:szCs w:val="24"/>
        </w:rPr>
        <w:t>Тематическое планирование</w:t>
      </w:r>
    </w:p>
    <w:p w:rsidR="006007AB" w:rsidRDefault="006007AB" w:rsidP="00FA7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класс </w:t>
      </w:r>
    </w:p>
    <w:p w:rsidR="00FA7225" w:rsidRDefault="00FA7225" w:rsidP="00FA7225">
      <w:pPr>
        <w:jc w:val="center"/>
        <w:rPr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5380"/>
        <w:gridCol w:w="1499"/>
        <w:gridCol w:w="3044"/>
      </w:tblGrid>
      <w:tr w:rsidR="00FA7225" w:rsidTr="006007AB">
        <w:trPr>
          <w:trHeight w:val="7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25" w:rsidRDefault="00FA7225" w:rsidP="00457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25" w:rsidRDefault="00FA7225" w:rsidP="00457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225" w:rsidRDefault="00FA7225" w:rsidP="00457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7225" w:rsidRPr="00EE3867" w:rsidRDefault="00FA7225" w:rsidP="00457FB8">
            <w:pPr>
              <w:pStyle w:val="TableParagraph"/>
              <w:suppressLineNumbers/>
              <w:spacing w:before="15"/>
              <w:ind w:left="137"/>
              <w:jc w:val="center"/>
              <w:rPr>
                <w:b/>
                <w:bCs/>
                <w:sz w:val="24"/>
                <w:szCs w:val="24"/>
              </w:rPr>
            </w:pPr>
            <w:r w:rsidRPr="00EE3867">
              <w:rPr>
                <w:b/>
                <w:bCs/>
                <w:sz w:val="24"/>
                <w:szCs w:val="24"/>
              </w:rPr>
              <w:t xml:space="preserve">Реализация </w:t>
            </w:r>
          </w:p>
          <w:p w:rsidR="00FA7225" w:rsidRPr="00EE3867" w:rsidRDefault="00FA7225" w:rsidP="00457FB8">
            <w:pPr>
              <w:pStyle w:val="TableParagraph"/>
              <w:suppressLineNumbers/>
              <w:spacing w:before="15"/>
              <w:ind w:left="137"/>
              <w:jc w:val="center"/>
              <w:rPr>
                <w:b/>
                <w:bCs/>
                <w:sz w:val="24"/>
                <w:szCs w:val="24"/>
              </w:rPr>
            </w:pPr>
            <w:r w:rsidRPr="00EE3867">
              <w:rPr>
                <w:b/>
                <w:bCs/>
                <w:sz w:val="24"/>
                <w:szCs w:val="24"/>
              </w:rPr>
              <w:t xml:space="preserve">программы </w:t>
            </w:r>
          </w:p>
          <w:p w:rsidR="00FA7225" w:rsidRDefault="00FA7225" w:rsidP="00457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E3867">
              <w:rPr>
                <w:b/>
                <w:bCs/>
                <w:sz w:val="24"/>
                <w:szCs w:val="24"/>
              </w:rPr>
              <w:t>воспитания</w:t>
            </w:r>
          </w:p>
        </w:tc>
      </w:tr>
      <w:tr w:rsidR="00FA7225" w:rsidTr="006007AB">
        <w:trPr>
          <w:trHeight w:val="3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FA7225" w:rsidP="006007AB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6007AB" w:rsidP="006007AB">
            <w:pPr>
              <w:rPr>
                <w:b/>
                <w:sz w:val="24"/>
                <w:szCs w:val="24"/>
              </w:rPr>
            </w:pPr>
            <w:r w:rsidRPr="006007AB">
              <w:rPr>
                <w:b/>
                <w:bCs/>
                <w:iCs/>
                <w:color w:val="000000"/>
                <w:sz w:val="24"/>
                <w:szCs w:val="24"/>
              </w:rPr>
              <w:t>Физика и методы научного познания</w:t>
            </w:r>
            <w:r w:rsidRPr="006007A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6007AB" w:rsidP="006007AB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7225" w:rsidRPr="006007AB" w:rsidRDefault="00FA7225" w:rsidP="006007AB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FA7225" w:rsidTr="006007AB">
        <w:trPr>
          <w:trHeight w:val="3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FA7225" w:rsidP="006007AB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suppressAutoHyphens w:val="0"/>
              <w:rPr>
                <w:b/>
                <w:color w:val="000000"/>
                <w:sz w:val="24"/>
                <w:szCs w:val="24"/>
              </w:rPr>
            </w:pPr>
            <w:r w:rsidRPr="006007AB">
              <w:rPr>
                <w:b/>
                <w:color w:val="000000"/>
                <w:sz w:val="24"/>
                <w:szCs w:val="24"/>
              </w:rPr>
              <w:t xml:space="preserve">Механика  </w:t>
            </w:r>
          </w:p>
          <w:p w:rsidR="00FA7225" w:rsidRPr="006007AB" w:rsidRDefault="00FA7225" w:rsidP="006007AB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6007AB" w:rsidP="006007AB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7225" w:rsidRPr="006007AB" w:rsidRDefault="00FA7225" w:rsidP="006007AB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FA7225" w:rsidTr="006007AB">
        <w:trPr>
          <w:trHeight w:val="27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FA7225" w:rsidP="006007AB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6007AB" w:rsidP="006007A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Кинематика 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6007AB" w:rsidP="0060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7225" w:rsidRPr="006007AB" w:rsidRDefault="00FA7225" w:rsidP="006007AB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FA7225" w:rsidTr="006007AB">
        <w:trPr>
          <w:trHeight w:val="28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FA7225" w:rsidP="006007AB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6007AB" w:rsidP="006007A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Динамика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A7225" w:rsidRPr="006007AB" w:rsidRDefault="006007AB" w:rsidP="00600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FA7225" w:rsidRPr="006007AB" w:rsidRDefault="00FA7225" w:rsidP="006007AB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Tr="006007AB">
        <w:trPr>
          <w:trHeight w:val="7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5</w:t>
            </w:r>
          </w:p>
        </w:tc>
        <w:tc>
          <w:tcPr>
            <w:tcW w:w="538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007AB" w:rsidRPr="006007AB" w:rsidRDefault="006007AB" w:rsidP="006007A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Законы  сохранения  </w:t>
            </w:r>
          </w:p>
        </w:tc>
        <w:tc>
          <w:tcPr>
            <w:tcW w:w="1499" w:type="dxa"/>
            <w:tcMar>
              <w:left w:w="108" w:type="dxa"/>
            </w:tcMar>
            <w:vAlign w:val="center"/>
          </w:tcPr>
          <w:p w:rsidR="006007AB" w:rsidRPr="006007AB" w:rsidRDefault="006007AB" w:rsidP="006007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6007AB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Tr="006007AB">
        <w:trPr>
          <w:trHeight w:val="4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suppressAutoHyphens w:val="0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 xml:space="preserve">Молекулярная физика </w:t>
            </w:r>
          </w:p>
          <w:p w:rsidR="006007AB" w:rsidRPr="006007AB" w:rsidRDefault="006007AB" w:rsidP="006007A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6007AB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Tr="006007AB">
        <w:trPr>
          <w:trHeight w:val="42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7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Термодинамика.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6007AB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Tr="006007AB">
        <w:trPr>
          <w:trHeight w:val="42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8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 xml:space="preserve"> Основы электродинамики.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6007AB">
            <w:pPr>
              <w:rPr>
                <w:bCs/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Tr="006007AB">
        <w:trPr>
          <w:trHeight w:val="42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007AB">
              <w:rPr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6007AB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6007AB">
            <w:pPr>
              <w:rPr>
                <w:bCs/>
                <w:sz w:val="24"/>
                <w:szCs w:val="24"/>
              </w:rPr>
            </w:pPr>
          </w:p>
        </w:tc>
      </w:tr>
    </w:tbl>
    <w:p w:rsidR="00FA7225" w:rsidRDefault="00FA7225" w:rsidP="00FA7225">
      <w:pPr>
        <w:pStyle w:val="1-12"/>
        <w:spacing w:line="240" w:lineRule="auto"/>
        <w:ind w:firstLine="357"/>
        <w:jc w:val="both"/>
      </w:pPr>
    </w:p>
    <w:p w:rsidR="00FA7225" w:rsidRDefault="006007AB" w:rsidP="00FA7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класс </w:t>
      </w:r>
    </w:p>
    <w:p w:rsidR="006007AB" w:rsidRDefault="006007AB" w:rsidP="00FA7225">
      <w:pPr>
        <w:jc w:val="center"/>
        <w:rPr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5380"/>
        <w:gridCol w:w="1499"/>
        <w:gridCol w:w="3044"/>
      </w:tblGrid>
      <w:tr w:rsidR="006007AB" w:rsidTr="00457FB8">
        <w:trPr>
          <w:trHeight w:val="70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Default="006007AB" w:rsidP="00457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Default="006007AB" w:rsidP="00457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Default="006007AB" w:rsidP="00457F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EE3867" w:rsidRDefault="006007AB" w:rsidP="00457FB8">
            <w:pPr>
              <w:pStyle w:val="TableParagraph"/>
              <w:suppressLineNumbers/>
              <w:spacing w:before="15"/>
              <w:ind w:left="137"/>
              <w:jc w:val="center"/>
              <w:rPr>
                <w:b/>
                <w:bCs/>
                <w:sz w:val="24"/>
                <w:szCs w:val="24"/>
              </w:rPr>
            </w:pPr>
            <w:r w:rsidRPr="00EE3867">
              <w:rPr>
                <w:b/>
                <w:bCs/>
                <w:sz w:val="24"/>
                <w:szCs w:val="24"/>
              </w:rPr>
              <w:t xml:space="preserve">Реализация </w:t>
            </w:r>
          </w:p>
          <w:p w:rsidR="006007AB" w:rsidRPr="00EE3867" w:rsidRDefault="006007AB" w:rsidP="00457FB8">
            <w:pPr>
              <w:pStyle w:val="TableParagraph"/>
              <w:suppressLineNumbers/>
              <w:spacing w:before="15"/>
              <w:ind w:left="137"/>
              <w:jc w:val="center"/>
              <w:rPr>
                <w:b/>
                <w:bCs/>
                <w:sz w:val="24"/>
                <w:szCs w:val="24"/>
              </w:rPr>
            </w:pPr>
            <w:r w:rsidRPr="00EE3867">
              <w:rPr>
                <w:b/>
                <w:bCs/>
                <w:sz w:val="24"/>
                <w:szCs w:val="24"/>
              </w:rPr>
              <w:t xml:space="preserve">программы </w:t>
            </w:r>
          </w:p>
          <w:p w:rsidR="006007AB" w:rsidRDefault="006007AB" w:rsidP="00457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E3867">
              <w:rPr>
                <w:b/>
                <w:bCs/>
                <w:sz w:val="24"/>
                <w:szCs w:val="24"/>
              </w:rPr>
              <w:t>воспитания</w:t>
            </w:r>
          </w:p>
        </w:tc>
      </w:tr>
      <w:tr w:rsidR="006007AB" w:rsidRPr="006007AB" w:rsidTr="00457FB8">
        <w:trPr>
          <w:trHeight w:val="3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Электродинамика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RPr="006007AB" w:rsidTr="00457FB8">
        <w:trPr>
          <w:trHeight w:val="3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  <w:t xml:space="preserve">Колебания и волны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RPr="006007AB" w:rsidTr="00457FB8">
        <w:trPr>
          <w:trHeight w:val="27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3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  <w:t xml:space="preserve">Оптика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RPr="006007AB" w:rsidTr="00457FB8">
        <w:trPr>
          <w:trHeight w:val="28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  <w:t xml:space="preserve">Квантовая физика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RPr="006007AB" w:rsidTr="006007AB">
        <w:trPr>
          <w:trHeight w:val="28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5</w:t>
            </w:r>
          </w:p>
        </w:tc>
        <w:tc>
          <w:tcPr>
            <w:tcW w:w="538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  <w:t>Строение и эволюция Вселенной</w:t>
            </w:r>
          </w:p>
        </w:tc>
        <w:tc>
          <w:tcPr>
            <w:tcW w:w="1499" w:type="dxa"/>
            <w:tcMar>
              <w:left w:w="108" w:type="dxa"/>
            </w:tcMar>
            <w:vAlign w:val="center"/>
          </w:tcPr>
          <w:p w:rsidR="006007AB" w:rsidRPr="006007AB" w:rsidRDefault="006007AB" w:rsidP="00457F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07A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RPr="006007AB" w:rsidTr="00457FB8">
        <w:trPr>
          <w:trHeight w:val="4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A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  <w:r w:rsidRPr="006007AB">
              <w:rPr>
                <w:bCs/>
                <w:sz w:val="24"/>
                <w:szCs w:val="24"/>
              </w:rPr>
              <w:t>Модуль «Школьный урок»</w:t>
            </w:r>
          </w:p>
        </w:tc>
      </w:tr>
      <w:tr w:rsidR="006007AB" w:rsidRPr="006007AB" w:rsidTr="00457FB8">
        <w:trPr>
          <w:trHeight w:val="42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6007AB">
              <w:rPr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007AB" w:rsidRPr="006007AB" w:rsidRDefault="006007AB" w:rsidP="00457FB8">
            <w:pPr>
              <w:jc w:val="center"/>
              <w:rPr>
                <w:b/>
                <w:sz w:val="24"/>
                <w:szCs w:val="24"/>
              </w:rPr>
            </w:pPr>
            <w:r w:rsidRPr="006007A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6007AB" w:rsidRPr="006007AB" w:rsidRDefault="006007AB" w:rsidP="00457FB8">
            <w:pPr>
              <w:rPr>
                <w:bCs/>
                <w:sz w:val="24"/>
                <w:szCs w:val="24"/>
              </w:rPr>
            </w:pPr>
          </w:p>
        </w:tc>
      </w:tr>
    </w:tbl>
    <w:p w:rsidR="006007AB" w:rsidRPr="006007AB" w:rsidRDefault="006007AB" w:rsidP="00FA7225">
      <w:pPr>
        <w:jc w:val="center"/>
        <w:rPr>
          <w:sz w:val="24"/>
          <w:szCs w:val="24"/>
        </w:rPr>
      </w:pPr>
    </w:p>
    <w:sectPr w:rsidR="006007AB" w:rsidRPr="0060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2">
    <w:nsid w:val="6BB128FA"/>
    <w:multiLevelType w:val="hybridMultilevel"/>
    <w:tmpl w:val="6B00766E"/>
    <w:lvl w:ilvl="0" w:tplc="246CA494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2BB4BF0"/>
    <w:multiLevelType w:val="hybridMultilevel"/>
    <w:tmpl w:val="579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5"/>
    <w:rsid w:val="001B5085"/>
    <w:rsid w:val="00486C04"/>
    <w:rsid w:val="006007AB"/>
    <w:rsid w:val="00B36DA8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225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FA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FA722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722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FA7225"/>
    <w:pPr>
      <w:widowControl w:val="0"/>
      <w:spacing w:line="360" w:lineRule="auto"/>
      <w:ind w:firstLine="709"/>
      <w:textAlignment w:val="baseline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FA722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6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225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FA72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FA722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722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1-12">
    <w:name w:val="1-12 с отступом"/>
    <w:basedOn w:val="a"/>
    <w:uiPriority w:val="99"/>
    <w:rsid w:val="00FA7225"/>
    <w:pPr>
      <w:widowControl w:val="0"/>
      <w:spacing w:line="360" w:lineRule="auto"/>
      <w:ind w:firstLine="709"/>
      <w:textAlignment w:val="baseline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FA722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6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Должникова</cp:lastModifiedBy>
  <cp:revision>5</cp:revision>
  <dcterms:created xsi:type="dcterms:W3CDTF">2022-02-19T05:55:00Z</dcterms:created>
  <dcterms:modified xsi:type="dcterms:W3CDTF">2022-12-02T10:45:00Z</dcterms:modified>
</cp:coreProperties>
</file>